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970" w:rsidRPr="00790970" w:rsidRDefault="00790970" w:rsidP="00BD1904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790970">
        <w:rPr>
          <w:rFonts w:ascii="Courier New" w:eastAsia="Times New Roman" w:hAnsi="Courier New" w:cs="Times New Roman"/>
          <w:noProof/>
          <w:color w:val="auto"/>
          <w:szCs w:val="28"/>
          <w:lang w:eastAsia="ru-RU"/>
        </w:rPr>
        <w:drawing>
          <wp:inline distT="0" distB="0" distL="0" distR="0" wp14:anchorId="191EB89A" wp14:editId="4A9CA052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0970" w:rsidRPr="00790970" w:rsidRDefault="00790970" w:rsidP="00BD1904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790970">
        <w:rPr>
          <w:rFonts w:eastAsia="Times New Roman" w:cs="Times New Roman"/>
          <w:color w:val="auto"/>
          <w:szCs w:val="28"/>
          <w:lang w:eastAsia="ru-RU"/>
        </w:rPr>
        <w:t>СОВЕТ ВЫСЕЛКОВСКОГО СЕЛЬСКОГО ПОСЕЛЕНИЯ</w:t>
      </w:r>
    </w:p>
    <w:p w:rsidR="00790970" w:rsidRPr="00790970" w:rsidRDefault="00790970" w:rsidP="00BD1904">
      <w:pPr>
        <w:ind w:firstLine="0"/>
        <w:jc w:val="center"/>
        <w:rPr>
          <w:rFonts w:eastAsia="Times New Roman" w:cs="Times New Roman"/>
          <w:color w:val="auto"/>
          <w:szCs w:val="20"/>
          <w:lang w:eastAsia="ru-RU"/>
        </w:rPr>
      </w:pPr>
      <w:r w:rsidRPr="00790970">
        <w:rPr>
          <w:rFonts w:eastAsia="Times New Roman" w:cs="Times New Roman"/>
          <w:color w:val="auto"/>
          <w:szCs w:val="20"/>
          <w:lang w:eastAsia="ru-RU"/>
        </w:rPr>
        <w:t>ВЫСЕЛКОВСКОГО РАЙОНА</w:t>
      </w:r>
    </w:p>
    <w:p w:rsidR="00790970" w:rsidRPr="00790970" w:rsidRDefault="00790970" w:rsidP="00BD1904">
      <w:pPr>
        <w:ind w:firstLine="0"/>
        <w:jc w:val="center"/>
        <w:rPr>
          <w:rFonts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/>
          <w:color w:val="auto"/>
          <w:szCs w:val="20"/>
          <w:lang w:eastAsia="ru-RU"/>
        </w:rPr>
        <w:t>Х</w:t>
      </w:r>
      <w:r w:rsidRPr="00790970">
        <w:rPr>
          <w:rFonts w:eastAsia="Times New Roman" w:cs="Times New Roman"/>
          <w:color w:val="auto"/>
          <w:szCs w:val="20"/>
          <w:lang w:eastAsia="ru-RU"/>
        </w:rPr>
        <w:t xml:space="preserve"> сессия </w:t>
      </w:r>
      <w:r w:rsidRPr="00790970">
        <w:rPr>
          <w:rFonts w:eastAsia="Times New Roman" w:cs="Times New Roman"/>
          <w:color w:val="auto"/>
          <w:szCs w:val="20"/>
          <w:lang w:val="en-US" w:eastAsia="ru-RU"/>
        </w:rPr>
        <w:t>V</w:t>
      </w:r>
      <w:r w:rsidRPr="00790970">
        <w:rPr>
          <w:rFonts w:eastAsia="Times New Roman" w:cs="Times New Roman"/>
          <w:color w:val="auto"/>
          <w:szCs w:val="20"/>
          <w:lang w:eastAsia="ru-RU"/>
        </w:rPr>
        <w:t xml:space="preserve"> созыва</w:t>
      </w:r>
    </w:p>
    <w:p w:rsidR="00790970" w:rsidRPr="00790970" w:rsidRDefault="00790970" w:rsidP="00BD1904">
      <w:pPr>
        <w:ind w:firstLine="0"/>
        <w:jc w:val="center"/>
        <w:rPr>
          <w:rFonts w:eastAsia="Times New Roman" w:cs="Times New Roman"/>
          <w:color w:val="auto"/>
          <w:szCs w:val="20"/>
          <w:lang w:eastAsia="ru-RU"/>
        </w:rPr>
      </w:pPr>
    </w:p>
    <w:p w:rsidR="00790970" w:rsidRPr="00790970" w:rsidRDefault="00790970" w:rsidP="00BD1904">
      <w:pPr>
        <w:ind w:firstLine="0"/>
        <w:jc w:val="center"/>
        <w:rPr>
          <w:rFonts w:eastAsia="Times New Roman" w:cs="Times New Roman"/>
          <w:color w:val="auto"/>
          <w:szCs w:val="20"/>
          <w:lang w:eastAsia="ru-RU"/>
        </w:rPr>
      </w:pPr>
      <w:r w:rsidRPr="00790970">
        <w:rPr>
          <w:rFonts w:eastAsia="Times New Roman" w:cs="Times New Roman"/>
          <w:color w:val="auto"/>
          <w:szCs w:val="20"/>
          <w:lang w:eastAsia="ru-RU"/>
        </w:rPr>
        <w:t>РЕШЕНИЕ</w:t>
      </w:r>
    </w:p>
    <w:p w:rsidR="00790970" w:rsidRPr="00790970" w:rsidRDefault="00790970" w:rsidP="00BD1904">
      <w:pPr>
        <w:ind w:firstLine="0"/>
        <w:jc w:val="left"/>
        <w:rPr>
          <w:rFonts w:eastAsia="Times New Roman" w:cs="Times New Roman"/>
          <w:color w:val="auto"/>
          <w:szCs w:val="20"/>
          <w:lang w:eastAsia="ru-RU"/>
        </w:rPr>
      </w:pPr>
    </w:p>
    <w:p w:rsidR="00CC6BC7" w:rsidRPr="00CC6BC7" w:rsidRDefault="00790970" w:rsidP="00CC6BC7">
      <w:pPr>
        <w:jc w:val="center"/>
        <w:rPr>
          <w:rFonts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/>
          <w:color w:val="auto"/>
          <w:szCs w:val="20"/>
          <w:lang w:eastAsia="ru-RU"/>
        </w:rPr>
        <w:t xml:space="preserve"> </w:t>
      </w:r>
      <w:r w:rsidRPr="00790970">
        <w:rPr>
          <w:rFonts w:eastAsia="Times New Roman" w:cs="Times New Roman"/>
          <w:color w:val="auto"/>
          <w:szCs w:val="20"/>
          <w:lang w:eastAsia="ru-RU"/>
        </w:rPr>
        <w:t xml:space="preserve"> </w:t>
      </w:r>
      <w:r w:rsidR="00CC6BC7" w:rsidRPr="00CC6BC7">
        <w:rPr>
          <w:rFonts w:eastAsia="Times New Roman" w:cs="Times New Roman"/>
          <w:color w:val="auto"/>
          <w:szCs w:val="20"/>
          <w:lang w:eastAsia="ru-RU"/>
        </w:rPr>
        <w:t xml:space="preserve"> </w:t>
      </w:r>
    </w:p>
    <w:p w:rsidR="00CC6BC7" w:rsidRPr="00CC6BC7" w:rsidRDefault="00CC6BC7" w:rsidP="00CC6BC7">
      <w:pPr>
        <w:ind w:firstLine="0"/>
        <w:jc w:val="left"/>
        <w:rPr>
          <w:rFonts w:eastAsia="Times New Roman" w:cs="Times New Roman"/>
          <w:color w:val="auto"/>
          <w:szCs w:val="20"/>
          <w:lang w:eastAsia="ru-RU"/>
        </w:rPr>
      </w:pPr>
      <w:r w:rsidRPr="00CC6BC7">
        <w:rPr>
          <w:rFonts w:eastAsia="Times New Roman" w:cs="Times New Roman"/>
          <w:color w:val="auto"/>
          <w:szCs w:val="20"/>
          <w:lang w:eastAsia="ru-RU"/>
        </w:rPr>
        <w:t xml:space="preserve">29 июля 2025 года                                                                        </w:t>
      </w:r>
      <w:r>
        <w:rPr>
          <w:rFonts w:eastAsia="Times New Roman" w:cs="Times New Roman"/>
          <w:color w:val="auto"/>
          <w:szCs w:val="20"/>
          <w:lang w:eastAsia="ru-RU"/>
        </w:rPr>
        <w:t xml:space="preserve">             </w:t>
      </w:r>
      <w:r w:rsidRPr="00CC6BC7">
        <w:rPr>
          <w:rFonts w:eastAsia="Times New Roman" w:cs="Times New Roman"/>
          <w:color w:val="auto"/>
          <w:szCs w:val="20"/>
          <w:lang w:eastAsia="ru-RU"/>
        </w:rPr>
        <w:t xml:space="preserve">          №</w:t>
      </w:r>
      <w:r>
        <w:rPr>
          <w:rFonts w:eastAsia="Times New Roman" w:cs="Times New Roman"/>
          <w:color w:val="auto"/>
          <w:szCs w:val="20"/>
          <w:lang w:eastAsia="ru-RU"/>
        </w:rPr>
        <w:t xml:space="preserve"> 4</w:t>
      </w:r>
      <w:r w:rsidR="009A5F19">
        <w:rPr>
          <w:rFonts w:eastAsia="Times New Roman" w:cs="Times New Roman"/>
          <w:color w:val="auto"/>
          <w:szCs w:val="20"/>
          <w:lang w:eastAsia="ru-RU"/>
        </w:rPr>
        <w:t>-49</w:t>
      </w:r>
      <w:bookmarkStart w:id="0" w:name="_GoBack"/>
      <w:bookmarkEnd w:id="0"/>
      <w:r w:rsidRPr="00CC6BC7">
        <w:rPr>
          <w:rFonts w:eastAsia="Times New Roman" w:cs="Times New Roman"/>
          <w:color w:val="auto"/>
          <w:szCs w:val="20"/>
          <w:lang w:eastAsia="ru-RU"/>
        </w:rPr>
        <w:t xml:space="preserve">                   </w:t>
      </w:r>
    </w:p>
    <w:p w:rsidR="00790970" w:rsidRPr="00790970" w:rsidRDefault="00790970" w:rsidP="00CC6BC7">
      <w:pPr>
        <w:ind w:firstLine="0"/>
        <w:jc w:val="center"/>
        <w:rPr>
          <w:rFonts w:eastAsia="Times New Roman" w:cs="Times New Roman"/>
          <w:b/>
          <w:bCs/>
          <w:color w:val="auto"/>
          <w:szCs w:val="28"/>
          <w:lang w:eastAsia="ru-RU"/>
        </w:rPr>
      </w:pPr>
      <w:r w:rsidRPr="00790970">
        <w:rPr>
          <w:rFonts w:eastAsia="Times New Roman" w:cs="Times New Roman"/>
          <w:color w:val="auto"/>
          <w:szCs w:val="20"/>
          <w:lang w:eastAsia="ru-RU"/>
        </w:rPr>
        <w:t>ст-ца Выселки</w:t>
      </w:r>
    </w:p>
    <w:p w:rsidR="00790970" w:rsidRPr="00790970" w:rsidRDefault="00790970" w:rsidP="00BD1904">
      <w:pPr>
        <w:ind w:firstLine="0"/>
        <w:jc w:val="center"/>
        <w:rPr>
          <w:rFonts w:eastAsia="Times New Roman" w:cs="Times New Roman"/>
          <w:b/>
          <w:bCs/>
          <w:color w:val="auto"/>
          <w:szCs w:val="28"/>
          <w:lang w:eastAsia="ru-RU"/>
        </w:rPr>
      </w:pPr>
      <w:r w:rsidRPr="00790970">
        <w:rPr>
          <w:rFonts w:eastAsia="Times New Roman" w:cs="Times New Roman"/>
          <w:b/>
          <w:bCs/>
          <w:color w:val="auto"/>
          <w:szCs w:val="28"/>
          <w:lang w:eastAsia="ru-RU"/>
        </w:rPr>
        <w:t xml:space="preserve">                 </w:t>
      </w:r>
    </w:p>
    <w:p w:rsidR="009765B7" w:rsidRDefault="009765B7" w:rsidP="00BD1904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801B25" w:rsidRDefault="00801B25" w:rsidP="00BD1904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9765B7" w:rsidRDefault="009765B7" w:rsidP="00BD1904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Об утверждении Порядка предотвращения и (или) урегулирования конфликта интересов лицами, замещающими муниципальные должности </w:t>
      </w:r>
    </w:p>
    <w:p w:rsidR="00CB69AA" w:rsidRDefault="00CB69AA" w:rsidP="00BD1904">
      <w:pPr>
        <w:pStyle w:val="a3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  <w:r w:rsidRPr="00CB69AA">
        <w:rPr>
          <w:b/>
          <w:sz w:val="28"/>
          <w:szCs w:val="28"/>
        </w:rPr>
        <w:t xml:space="preserve">Выселковского сельского поселения Выселковского </w:t>
      </w:r>
    </w:p>
    <w:p w:rsidR="009765B7" w:rsidRDefault="00CB69AA" w:rsidP="00BD1904">
      <w:pPr>
        <w:pStyle w:val="a3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  <w:r w:rsidRPr="00CB69AA">
        <w:rPr>
          <w:b/>
          <w:sz w:val="28"/>
          <w:szCs w:val="28"/>
        </w:rPr>
        <w:t>муниципального района Краснодарского края</w:t>
      </w:r>
      <w:r w:rsidR="00FB1654">
        <w:rPr>
          <w:b/>
          <w:sz w:val="28"/>
          <w:szCs w:val="28"/>
        </w:rPr>
        <w:t xml:space="preserve"> </w:t>
      </w:r>
    </w:p>
    <w:p w:rsidR="00BD1904" w:rsidRPr="00CB69AA" w:rsidRDefault="00BD1904" w:rsidP="00BD1904">
      <w:pPr>
        <w:pStyle w:val="a3"/>
        <w:spacing w:before="0" w:beforeAutospacing="0" w:after="0" w:afterAutospacing="0"/>
        <w:ind w:firstLine="567"/>
        <w:jc w:val="center"/>
        <w:rPr>
          <w:b/>
        </w:rPr>
      </w:pPr>
    </w:p>
    <w:p w:rsidR="009765B7" w:rsidRDefault="009765B7" w:rsidP="00BD190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801B25" w:rsidRDefault="00801B25" w:rsidP="00BD1904">
      <w:pPr>
        <w:pStyle w:val="a3"/>
        <w:spacing w:before="0" w:beforeAutospacing="0" w:after="0" w:afterAutospacing="0"/>
        <w:ind w:firstLine="567"/>
        <w:jc w:val="both"/>
      </w:pPr>
    </w:p>
    <w:p w:rsidR="009765B7" w:rsidRPr="00755E9A" w:rsidRDefault="009765B7" w:rsidP="00BD1904">
      <w:pPr>
        <w:pStyle w:val="docdat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55E9A">
        <w:rPr>
          <w:color w:val="000000"/>
          <w:sz w:val="28"/>
          <w:szCs w:val="28"/>
        </w:rPr>
        <w:t xml:space="preserve">        Руководствуясь Федеральным законом </w:t>
      </w:r>
      <w:hyperlink r:id="rId7" w:tooltip="https://pravo-search.minjust.ru/bigs/showDocument.html?id=9AA48369-618A-4BB4-B4B8-AE15F2B7EBF6" w:history="1">
        <w:r w:rsidRPr="00755E9A">
          <w:rPr>
            <w:rStyle w:val="a4"/>
            <w:color w:val="000000"/>
            <w:sz w:val="28"/>
            <w:szCs w:val="28"/>
            <w:u w:val="none"/>
          </w:rPr>
          <w:t>от 25 декабря 2008 года № 273-ФЗ</w:t>
        </w:r>
      </w:hyperlink>
      <w:r w:rsidRPr="00755E9A">
        <w:rPr>
          <w:color w:val="000000"/>
          <w:sz w:val="28"/>
          <w:szCs w:val="28"/>
        </w:rPr>
        <w:t> «О противодействии коррупции», Федеральным законом </w:t>
      </w:r>
      <w:hyperlink r:id="rId8" w:tooltip="https://pravo-search.minjust.ru/bigs/showDocument.html?id=96E20C02-1B12-465A-B64C-24AA92270007" w:history="1">
        <w:r w:rsidRPr="00755E9A">
          <w:rPr>
            <w:rStyle w:val="a4"/>
            <w:color w:val="000000"/>
            <w:sz w:val="28"/>
            <w:szCs w:val="28"/>
            <w:u w:val="none"/>
          </w:rPr>
          <w:t>от 6 октября 2003 года № 131-ФЗ</w:t>
        </w:r>
      </w:hyperlink>
      <w:r w:rsidRPr="00755E9A">
        <w:rPr>
          <w:color w:val="000000"/>
          <w:sz w:val="28"/>
          <w:szCs w:val="28"/>
        </w:rPr>
        <w:t> «Об общих принципах организации местного самоуправления в Российской Федерации», Уставом</w:t>
      </w:r>
      <w:r w:rsidRPr="00755E9A">
        <w:rPr>
          <w:b/>
          <w:bCs/>
          <w:color w:val="000000"/>
          <w:sz w:val="28"/>
          <w:szCs w:val="28"/>
        </w:rPr>
        <w:t xml:space="preserve"> </w:t>
      </w:r>
      <w:r w:rsidRPr="00755E9A">
        <w:rPr>
          <w:bCs/>
          <w:color w:val="000000"/>
          <w:sz w:val="28"/>
          <w:szCs w:val="28"/>
        </w:rPr>
        <w:t>Выселковского сельского поселения Выселковского района</w:t>
      </w:r>
      <w:r w:rsidRPr="00755E9A">
        <w:rPr>
          <w:b/>
          <w:bCs/>
          <w:color w:val="000000"/>
          <w:sz w:val="28"/>
          <w:szCs w:val="28"/>
        </w:rPr>
        <w:t xml:space="preserve">, </w:t>
      </w:r>
      <w:r w:rsidRPr="00755E9A">
        <w:rPr>
          <w:color w:val="000000"/>
          <w:sz w:val="28"/>
          <w:szCs w:val="28"/>
        </w:rPr>
        <w:t xml:space="preserve">Совет </w:t>
      </w:r>
      <w:r w:rsidRPr="00755E9A">
        <w:rPr>
          <w:bCs/>
          <w:color w:val="000000"/>
          <w:sz w:val="28"/>
          <w:szCs w:val="28"/>
        </w:rPr>
        <w:t>Выселковского сельского поселения Выселковского района</w:t>
      </w:r>
      <w:r w:rsidRPr="00755E9A">
        <w:rPr>
          <w:color w:val="000000"/>
          <w:sz w:val="28"/>
          <w:szCs w:val="28"/>
        </w:rPr>
        <w:t xml:space="preserve"> р е ш и л:</w:t>
      </w:r>
    </w:p>
    <w:p w:rsidR="009765B7" w:rsidRPr="00755E9A" w:rsidRDefault="009765B7" w:rsidP="00BD1904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bookmarkStart w:id="1" w:name="sub_1"/>
      <w:r w:rsidRPr="00755E9A">
        <w:rPr>
          <w:color w:val="000000"/>
          <w:sz w:val="28"/>
          <w:szCs w:val="28"/>
        </w:rPr>
        <w:t xml:space="preserve">1. Утвердить Порядок предотвращения и (или) урегулирования конфликта интересов лицами, замещающими муниципальные должности </w:t>
      </w:r>
      <w:r w:rsidR="00755E9A" w:rsidRPr="00755E9A">
        <w:rPr>
          <w:sz w:val="28"/>
          <w:szCs w:val="28"/>
        </w:rPr>
        <w:t>Выселковского сельского поселения Выселковского муниципального района Краснодарского края</w:t>
      </w:r>
      <w:r w:rsidR="00755E9A" w:rsidRPr="00755E9A">
        <w:rPr>
          <w:bCs/>
          <w:color w:val="000000"/>
          <w:sz w:val="28"/>
          <w:szCs w:val="28"/>
        </w:rPr>
        <w:t xml:space="preserve"> </w:t>
      </w:r>
      <w:r w:rsidRPr="00755E9A">
        <w:rPr>
          <w:color w:val="000000"/>
          <w:sz w:val="28"/>
          <w:szCs w:val="28"/>
        </w:rPr>
        <w:t>(приложение 1).</w:t>
      </w:r>
      <w:bookmarkEnd w:id="1"/>
    </w:p>
    <w:p w:rsidR="009765B7" w:rsidRPr="00755E9A" w:rsidRDefault="009765B7" w:rsidP="00BD1904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755E9A">
        <w:rPr>
          <w:color w:val="000000"/>
          <w:sz w:val="28"/>
          <w:szCs w:val="28"/>
        </w:rPr>
        <w:t>2. Утвердить Положение о комиссии по предотвращению и (или) урегулирования конфликта интересов лицами, замещающими муниципальные должности</w:t>
      </w:r>
      <w:r w:rsidRPr="00755E9A">
        <w:rPr>
          <w:bCs/>
          <w:color w:val="000000"/>
          <w:sz w:val="28"/>
          <w:szCs w:val="28"/>
        </w:rPr>
        <w:t xml:space="preserve"> </w:t>
      </w:r>
      <w:r w:rsidR="00755E9A" w:rsidRPr="00755E9A">
        <w:rPr>
          <w:sz w:val="28"/>
          <w:szCs w:val="28"/>
        </w:rPr>
        <w:t>Выселковского сельского поселения Выселковского муниципального района Краснодарского края</w:t>
      </w:r>
      <w:r w:rsidR="00755E9A" w:rsidRPr="00755E9A">
        <w:rPr>
          <w:bCs/>
          <w:color w:val="000000"/>
          <w:sz w:val="28"/>
          <w:szCs w:val="28"/>
        </w:rPr>
        <w:t xml:space="preserve"> </w:t>
      </w:r>
      <w:r w:rsidRPr="00755E9A">
        <w:rPr>
          <w:color w:val="000000"/>
          <w:sz w:val="28"/>
          <w:szCs w:val="28"/>
        </w:rPr>
        <w:t>(приложение 2).</w:t>
      </w:r>
    </w:p>
    <w:p w:rsidR="009765B7" w:rsidRPr="00755E9A" w:rsidRDefault="009765B7" w:rsidP="00BD190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55E9A">
        <w:rPr>
          <w:color w:val="000000"/>
          <w:sz w:val="28"/>
          <w:szCs w:val="28"/>
        </w:rPr>
        <w:t xml:space="preserve">3. Образовать комиссию по предотвращению и (или) урегулированию конфликта интересов лицами, замещающими муниципальные должности </w:t>
      </w:r>
      <w:r w:rsidR="00755E9A" w:rsidRPr="00755E9A">
        <w:rPr>
          <w:sz w:val="28"/>
          <w:szCs w:val="28"/>
        </w:rPr>
        <w:t>Выселковского сельского поселения Выселковского муниципального района Краснодарского края</w:t>
      </w:r>
      <w:r w:rsidR="00755E9A" w:rsidRPr="00755E9A">
        <w:rPr>
          <w:color w:val="000000"/>
          <w:sz w:val="28"/>
          <w:szCs w:val="28"/>
        </w:rPr>
        <w:t xml:space="preserve"> </w:t>
      </w:r>
      <w:r w:rsidRPr="00755E9A">
        <w:rPr>
          <w:color w:val="000000"/>
          <w:sz w:val="28"/>
          <w:szCs w:val="28"/>
        </w:rPr>
        <w:t>и утвердить ее состав (приложение 3).</w:t>
      </w:r>
    </w:p>
    <w:p w:rsidR="00BD1904" w:rsidRPr="00BD1904" w:rsidRDefault="009765B7" w:rsidP="00BD1904">
      <w:pPr>
        <w:rPr>
          <w:color w:val="000000"/>
          <w:szCs w:val="28"/>
        </w:rPr>
      </w:pPr>
      <w:r>
        <w:rPr>
          <w:color w:val="000000"/>
          <w:szCs w:val="28"/>
        </w:rPr>
        <w:t xml:space="preserve">4. Администрации Выселковского сельского поселения Выселковского района (Хлыстун М.И.) </w:t>
      </w:r>
      <w:r w:rsidR="00BD1904" w:rsidRPr="00BD1904">
        <w:rPr>
          <w:color w:val="000000"/>
          <w:szCs w:val="28"/>
        </w:rPr>
        <w:t xml:space="preserve">опубликовать настоящее решение в сетевом издании – на сайте газеты «Власть Советов» и разместить на официальном сайте администрации Выселковского сельского поселения Выселковского района.    </w:t>
      </w:r>
    </w:p>
    <w:p w:rsidR="00BD1904" w:rsidRDefault="00BD1904" w:rsidP="00BD1904">
      <w:pPr>
        <w:rPr>
          <w:color w:val="000000"/>
          <w:szCs w:val="28"/>
        </w:rPr>
      </w:pPr>
    </w:p>
    <w:p w:rsidR="00BD1904" w:rsidRDefault="00BD1904" w:rsidP="00BD1904">
      <w:pPr>
        <w:rPr>
          <w:color w:val="000000"/>
          <w:szCs w:val="28"/>
        </w:rPr>
      </w:pPr>
    </w:p>
    <w:p w:rsidR="00BD1904" w:rsidRDefault="00BD1904" w:rsidP="00BD1904">
      <w:pPr>
        <w:rPr>
          <w:color w:val="000000"/>
          <w:szCs w:val="28"/>
        </w:rPr>
      </w:pPr>
    </w:p>
    <w:p w:rsidR="00BD1904" w:rsidRDefault="00BD1904" w:rsidP="00BD1904">
      <w:pPr>
        <w:rPr>
          <w:color w:val="000000"/>
          <w:szCs w:val="28"/>
        </w:rPr>
      </w:pPr>
    </w:p>
    <w:p w:rsidR="00BD1904" w:rsidRDefault="00BD1904" w:rsidP="00BD1904">
      <w:pPr>
        <w:rPr>
          <w:color w:val="000000"/>
          <w:szCs w:val="28"/>
        </w:rPr>
      </w:pPr>
    </w:p>
    <w:p w:rsidR="00BD1904" w:rsidRDefault="00BD1904" w:rsidP="00BD1904">
      <w:pPr>
        <w:jc w:val="center"/>
        <w:rPr>
          <w:color w:val="000000"/>
          <w:szCs w:val="28"/>
        </w:rPr>
      </w:pPr>
      <w:r>
        <w:rPr>
          <w:color w:val="000000"/>
          <w:szCs w:val="28"/>
        </w:rPr>
        <w:t>2</w:t>
      </w:r>
    </w:p>
    <w:p w:rsidR="009765B7" w:rsidRDefault="00BD1904" w:rsidP="00BD1904">
      <w:pPr>
        <w:rPr>
          <w:color w:val="auto"/>
          <w:szCs w:val="28"/>
        </w:rPr>
      </w:pPr>
      <w:r>
        <w:rPr>
          <w:color w:val="000000"/>
          <w:szCs w:val="28"/>
        </w:rPr>
        <w:t>5</w:t>
      </w:r>
      <w:r w:rsidRPr="00BD1904">
        <w:rPr>
          <w:color w:val="000000"/>
          <w:szCs w:val="28"/>
        </w:rPr>
        <w:t>. Решение вступает в силу со дня его официального опубликования в сетевом издании – на сайте газеты «Власть Советов».</w:t>
      </w:r>
    </w:p>
    <w:p w:rsidR="009765B7" w:rsidRDefault="009765B7" w:rsidP="00BD1904">
      <w:pPr>
        <w:ind w:firstLine="0"/>
        <w:rPr>
          <w:szCs w:val="28"/>
        </w:rPr>
      </w:pPr>
    </w:p>
    <w:p w:rsidR="009765B7" w:rsidRDefault="009765B7" w:rsidP="00BD1904">
      <w:pPr>
        <w:ind w:firstLine="0"/>
        <w:rPr>
          <w:szCs w:val="28"/>
        </w:rPr>
      </w:pPr>
    </w:p>
    <w:p w:rsidR="009765B7" w:rsidRDefault="009765B7" w:rsidP="00BD1904">
      <w:pPr>
        <w:tabs>
          <w:tab w:val="left" w:pos="7218"/>
        </w:tabs>
        <w:ind w:firstLine="0"/>
        <w:rPr>
          <w:szCs w:val="28"/>
        </w:rPr>
      </w:pPr>
      <w:r>
        <w:rPr>
          <w:szCs w:val="28"/>
        </w:rPr>
        <w:t xml:space="preserve">Председатель Совета </w:t>
      </w:r>
    </w:p>
    <w:p w:rsidR="009765B7" w:rsidRDefault="009765B7" w:rsidP="00BD1904">
      <w:pPr>
        <w:tabs>
          <w:tab w:val="left" w:pos="7218"/>
        </w:tabs>
        <w:ind w:firstLine="0"/>
        <w:rPr>
          <w:szCs w:val="28"/>
        </w:rPr>
      </w:pPr>
      <w:r>
        <w:rPr>
          <w:szCs w:val="28"/>
        </w:rPr>
        <w:t xml:space="preserve">Выселковского сельского поселения </w:t>
      </w:r>
    </w:p>
    <w:p w:rsidR="009765B7" w:rsidRDefault="009765B7" w:rsidP="00BD1904">
      <w:pPr>
        <w:tabs>
          <w:tab w:val="left" w:pos="7218"/>
        </w:tabs>
        <w:ind w:firstLine="0"/>
        <w:rPr>
          <w:szCs w:val="28"/>
        </w:rPr>
      </w:pPr>
      <w:r>
        <w:rPr>
          <w:szCs w:val="28"/>
        </w:rPr>
        <w:t>Выселковского района                                                                             О.А.Зяблова</w:t>
      </w:r>
    </w:p>
    <w:p w:rsidR="009765B7" w:rsidRDefault="009765B7" w:rsidP="00BD1904">
      <w:pPr>
        <w:ind w:firstLine="0"/>
        <w:rPr>
          <w:szCs w:val="28"/>
          <w:lang w:eastAsia="ru-RU"/>
        </w:rPr>
      </w:pPr>
    </w:p>
    <w:p w:rsidR="009765B7" w:rsidRDefault="009765B7" w:rsidP="00BD1904">
      <w:pPr>
        <w:ind w:firstLine="0"/>
        <w:rPr>
          <w:szCs w:val="28"/>
        </w:rPr>
      </w:pPr>
    </w:p>
    <w:p w:rsidR="009765B7" w:rsidRDefault="009765B7" w:rsidP="00BD1904">
      <w:pPr>
        <w:ind w:firstLine="0"/>
        <w:rPr>
          <w:szCs w:val="28"/>
        </w:rPr>
      </w:pPr>
      <w:r>
        <w:rPr>
          <w:szCs w:val="28"/>
        </w:rPr>
        <w:t xml:space="preserve">Глава Выселковского </w:t>
      </w:r>
    </w:p>
    <w:p w:rsidR="009765B7" w:rsidRDefault="009765B7" w:rsidP="00BD1904">
      <w:pPr>
        <w:ind w:firstLine="0"/>
        <w:rPr>
          <w:szCs w:val="28"/>
        </w:rPr>
      </w:pPr>
      <w:r>
        <w:rPr>
          <w:szCs w:val="28"/>
        </w:rPr>
        <w:t>сельского поселения</w:t>
      </w:r>
    </w:p>
    <w:p w:rsidR="009765B7" w:rsidRDefault="009765B7" w:rsidP="00BD1904">
      <w:pPr>
        <w:tabs>
          <w:tab w:val="left" w:pos="7655"/>
        </w:tabs>
        <w:ind w:firstLine="0"/>
        <w:outlineLvl w:val="0"/>
        <w:rPr>
          <w:b/>
          <w:bCs/>
          <w:szCs w:val="28"/>
        </w:rPr>
      </w:pPr>
      <w:r>
        <w:rPr>
          <w:szCs w:val="28"/>
        </w:rPr>
        <w:t xml:space="preserve">Выселковского района </w:t>
      </w:r>
      <w:r>
        <w:rPr>
          <w:szCs w:val="28"/>
        </w:rPr>
        <w:tab/>
        <w:t xml:space="preserve">    М.И.Хлыстун</w:t>
      </w:r>
    </w:p>
    <w:p w:rsidR="00BD1904" w:rsidRDefault="00BD1904" w:rsidP="00BD1904">
      <w:pPr>
        <w:ind w:left="5103"/>
        <w:rPr>
          <w:rFonts w:eastAsia="Times New Roman"/>
          <w:color w:val="000000"/>
          <w:lang w:eastAsia="ru-RU"/>
        </w:rPr>
      </w:pPr>
    </w:p>
    <w:p w:rsidR="00BD1904" w:rsidRDefault="00BD1904" w:rsidP="00BD1904">
      <w:pPr>
        <w:ind w:left="5103"/>
        <w:rPr>
          <w:rFonts w:eastAsia="Times New Roman"/>
          <w:color w:val="000000"/>
          <w:lang w:eastAsia="ru-RU"/>
        </w:rPr>
      </w:pPr>
    </w:p>
    <w:p w:rsidR="00BD1904" w:rsidRDefault="00BD1904" w:rsidP="00BD1904">
      <w:pPr>
        <w:ind w:left="5103"/>
        <w:rPr>
          <w:rFonts w:eastAsia="Times New Roman"/>
          <w:color w:val="000000"/>
          <w:lang w:eastAsia="ru-RU"/>
        </w:rPr>
      </w:pPr>
    </w:p>
    <w:p w:rsidR="00BD1904" w:rsidRDefault="00BD1904" w:rsidP="00BD1904">
      <w:pPr>
        <w:ind w:left="5103"/>
        <w:rPr>
          <w:rFonts w:eastAsia="Times New Roman"/>
          <w:color w:val="000000"/>
          <w:lang w:eastAsia="ru-RU"/>
        </w:rPr>
      </w:pPr>
    </w:p>
    <w:p w:rsidR="00BD1904" w:rsidRDefault="00BD1904" w:rsidP="00BD1904">
      <w:pPr>
        <w:ind w:left="5103"/>
        <w:rPr>
          <w:rFonts w:eastAsia="Times New Roman"/>
          <w:color w:val="000000"/>
          <w:lang w:eastAsia="ru-RU"/>
        </w:rPr>
      </w:pPr>
    </w:p>
    <w:p w:rsidR="00BD1904" w:rsidRDefault="00BD1904" w:rsidP="00BD1904">
      <w:pPr>
        <w:ind w:left="5103"/>
        <w:rPr>
          <w:rFonts w:eastAsia="Times New Roman"/>
          <w:color w:val="000000"/>
          <w:lang w:eastAsia="ru-RU"/>
        </w:rPr>
      </w:pPr>
    </w:p>
    <w:p w:rsidR="00BD1904" w:rsidRDefault="00BD1904" w:rsidP="00BD1904">
      <w:pPr>
        <w:ind w:left="5103"/>
        <w:rPr>
          <w:rFonts w:eastAsia="Times New Roman"/>
          <w:color w:val="000000"/>
          <w:lang w:eastAsia="ru-RU"/>
        </w:rPr>
      </w:pPr>
    </w:p>
    <w:p w:rsidR="00BD1904" w:rsidRDefault="00BD1904" w:rsidP="00BD1904">
      <w:pPr>
        <w:ind w:left="5103"/>
        <w:rPr>
          <w:rFonts w:eastAsia="Times New Roman"/>
          <w:color w:val="000000"/>
          <w:lang w:eastAsia="ru-RU"/>
        </w:rPr>
      </w:pPr>
    </w:p>
    <w:p w:rsidR="00BD1904" w:rsidRDefault="00BD1904" w:rsidP="00BD1904">
      <w:pPr>
        <w:ind w:left="5103"/>
        <w:rPr>
          <w:rFonts w:eastAsia="Times New Roman"/>
          <w:color w:val="000000"/>
          <w:lang w:eastAsia="ru-RU"/>
        </w:rPr>
      </w:pPr>
    </w:p>
    <w:p w:rsidR="00BD1904" w:rsidRDefault="00BD1904" w:rsidP="00BD1904">
      <w:pPr>
        <w:ind w:left="5103"/>
        <w:rPr>
          <w:rFonts w:eastAsia="Times New Roman"/>
          <w:color w:val="000000"/>
          <w:lang w:eastAsia="ru-RU"/>
        </w:rPr>
      </w:pPr>
    </w:p>
    <w:p w:rsidR="00BD1904" w:rsidRDefault="00BD1904" w:rsidP="00BD1904">
      <w:pPr>
        <w:ind w:left="5103"/>
        <w:rPr>
          <w:rFonts w:eastAsia="Times New Roman"/>
          <w:color w:val="000000"/>
          <w:lang w:eastAsia="ru-RU"/>
        </w:rPr>
      </w:pPr>
    </w:p>
    <w:p w:rsidR="00BD1904" w:rsidRDefault="00BD1904" w:rsidP="00BD1904">
      <w:pPr>
        <w:ind w:left="5103"/>
        <w:rPr>
          <w:rFonts w:eastAsia="Times New Roman"/>
          <w:color w:val="000000"/>
          <w:lang w:eastAsia="ru-RU"/>
        </w:rPr>
      </w:pPr>
    </w:p>
    <w:p w:rsidR="00BD1904" w:rsidRDefault="00BD1904" w:rsidP="00BD1904">
      <w:pPr>
        <w:ind w:left="5103"/>
        <w:rPr>
          <w:rFonts w:eastAsia="Times New Roman"/>
          <w:color w:val="000000"/>
          <w:lang w:eastAsia="ru-RU"/>
        </w:rPr>
      </w:pPr>
    </w:p>
    <w:p w:rsidR="00BD1904" w:rsidRDefault="00BD1904" w:rsidP="00BD1904">
      <w:pPr>
        <w:ind w:left="5103"/>
        <w:rPr>
          <w:rFonts w:eastAsia="Times New Roman"/>
          <w:color w:val="000000"/>
          <w:lang w:eastAsia="ru-RU"/>
        </w:rPr>
      </w:pPr>
    </w:p>
    <w:p w:rsidR="00BD1904" w:rsidRDefault="00BD1904" w:rsidP="00BD1904">
      <w:pPr>
        <w:ind w:left="5103"/>
        <w:rPr>
          <w:rFonts w:eastAsia="Times New Roman"/>
          <w:color w:val="000000"/>
          <w:lang w:eastAsia="ru-RU"/>
        </w:rPr>
      </w:pPr>
    </w:p>
    <w:p w:rsidR="00BD1904" w:rsidRDefault="00BD1904" w:rsidP="00BD1904">
      <w:pPr>
        <w:ind w:left="5103"/>
        <w:rPr>
          <w:rFonts w:eastAsia="Times New Roman"/>
          <w:color w:val="000000"/>
          <w:lang w:eastAsia="ru-RU"/>
        </w:rPr>
      </w:pPr>
    </w:p>
    <w:p w:rsidR="00BD1904" w:rsidRDefault="00BD1904" w:rsidP="00BD1904">
      <w:pPr>
        <w:ind w:left="5103"/>
        <w:rPr>
          <w:rFonts w:eastAsia="Times New Roman"/>
          <w:color w:val="000000"/>
          <w:lang w:eastAsia="ru-RU"/>
        </w:rPr>
      </w:pPr>
    </w:p>
    <w:p w:rsidR="00BD1904" w:rsidRDefault="00BD1904" w:rsidP="00BD1904">
      <w:pPr>
        <w:ind w:left="5103"/>
        <w:rPr>
          <w:rFonts w:eastAsia="Times New Roman"/>
          <w:color w:val="000000"/>
          <w:lang w:eastAsia="ru-RU"/>
        </w:rPr>
      </w:pPr>
    </w:p>
    <w:p w:rsidR="00BD1904" w:rsidRDefault="00BD1904" w:rsidP="00BD1904">
      <w:pPr>
        <w:ind w:left="5103"/>
        <w:rPr>
          <w:rFonts w:eastAsia="Times New Roman"/>
          <w:color w:val="000000"/>
          <w:lang w:eastAsia="ru-RU"/>
        </w:rPr>
      </w:pPr>
    </w:p>
    <w:p w:rsidR="00BD1904" w:rsidRDefault="00BD1904" w:rsidP="00BD1904">
      <w:pPr>
        <w:ind w:left="5103"/>
        <w:rPr>
          <w:rFonts w:eastAsia="Times New Roman"/>
          <w:color w:val="000000"/>
          <w:lang w:eastAsia="ru-RU"/>
        </w:rPr>
      </w:pPr>
    </w:p>
    <w:p w:rsidR="00BD1904" w:rsidRDefault="00BD1904" w:rsidP="00BD1904">
      <w:pPr>
        <w:ind w:left="5103"/>
        <w:rPr>
          <w:rFonts w:eastAsia="Times New Roman"/>
          <w:color w:val="000000"/>
          <w:lang w:eastAsia="ru-RU"/>
        </w:rPr>
      </w:pPr>
    </w:p>
    <w:p w:rsidR="00BD1904" w:rsidRDefault="00BD1904" w:rsidP="00BD1904">
      <w:pPr>
        <w:ind w:left="5103"/>
        <w:rPr>
          <w:rFonts w:eastAsia="Times New Roman"/>
          <w:color w:val="000000"/>
          <w:lang w:eastAsia="ru-RU"/>
        </w:rPr>
      </w:pPr>
    </w:p>
    <w:p w:rsidR="00BD1904" w:rsidRDefault="00BD1904" w:rsidP="00BD1904">
      <w:pPr>
        <w:ind w:left="5103"/>
        <w:rPr>
          <w:rFonts w:eastAsia="Times New Roman"/>
          <w:color w:val="000000"/>
          <w:lang w:eastAsia="ru-RU"/>
        </w:rPr>
      </w:pPr>
    </w:p>
    <w:p w:rsidR="00BD1904" w:rsidRDefault="00BD1904" w:rsidP="00BD1904">
      <w:pPr>
        <w:ind w:left="5103"/>
        <w:rPr>
          <w:rFonts w:eastAsia="Times New Roman"/>
          <w:color w:val="000000"/>
          <w:lang w:eastAsia="ru-RU"/>
        </w:rPr>
      </w:pPr>
    </w:p>
    <w:p w:rsidR="00BD1904" w:rsidRDefault="00BD1904" w:rsidP="00BD1904">
      <w:pPr>
        <w:ind w:left="5103"/>
        <w:rPr>
          <w:rFonts w:eastAsia="Times New Roman"/>
          <w:color w:val="000000"/>
          <w:lang w:eastAsia="ru-RU"/>
        </w:rPr>
      </w:pPr>
    </w:p>
    <w:p w:rsidR="00BD1904" w:rsidRDefault="00BD1904" w:rsidP="00BD1904">
      <w:pPr>
        <w:ind w:left="5103"/>
        <w:rPr>
          <w:rFonts w:eastAsia="Times New Roman"/>
          <w:color w:val="000000"/>
          <w:lang w:eastAsia="ru-RU"/>
        </w:rPr>
      </w:pPr>
    </w:p>
    <w:p w:rsidR="00BD1904" w:rsidRDefault="00BD1904" w:rsidP="00BD1904">
      <w:pPr>
        <w:ind w:left="5103"/>
        <w:rPr>
          <w:rFonts w:eastAsia="Times New Roman"/>
          <w:color w:val="000000"/>
          <w:lang w:eastAsia="ru-RU"/>
        </w:rPr>
      </w:pPr>
    </w:p>
    <w:p w:rsidR="00BD1904" w:rsidRDefault="00BD1904" w:rsidP="00BD1904">
      <w:pPr>
        <w:ind w:left="5103"/>
        <w:rPr>
          <w:rFonts w:eastAsia="Times New Roman"/>
          <w:color w:val="000000"/>
          <w:lang w:eastAsia="ru-RU"/>
        </w:rPr>
      </w:pPr>
    </w:p>
    <w:p w:rsidR="00BD1904" w:rsidRDefault="00BD1904" w:rsidP="00BD1904">
      <w:pPr>
        <w:ind w:left="5103"/>
        <w:rPr>
          <w:rFonts w:eastAsia="Times New Roman"/>
          <w:color w:val="000000"/>
          <w:lang w:eastAsia="ru-RU"/>
        </w:rPr>
      </w:pPr>
    </w:p>
    <w:p w:rsidR="00BD1904" w:rsidRDefault="00BD1904" w:rsidP="00BD1904">
      <w:pPr>
        <w:ind w:left="5103"/>
        <w:rPr>
          <w:rFonts w:eastAsia="Times New Roman"/>
          <w:color w:val="000000"/>
          <w:lang w:eastAsia="ru-RU"/>
        </w:rPr>
      </w:pPr>
    </w:p>
    <w:p w:rsidR="00BD1904" w:rsidRDefault="00BD1904" w:rsidP="00BD1904">
      <w:pPr>
        <w:ind w:left="5103"/>
        <w:rPr>
          <w:rFonts w:eastAsia="Times New Roman"/>
          <w:color w:val="000000"/>
          <w:lang w:eastAsia="ru-RU"/>
        </w:rPr>
      </w:pPr>
    </w:p>
    <w:p w:rsidR="00BD1904" w:rsidRDefault="00BD1904" w:rsidP="00BD1904">
      <w:pPr>
        <w:ind w:left="5103"/>
        <w:rPr>
          <w:rFonts w:eastAsia="Times New Roman"/>
          <w:color w:val="000000"/>
          <w:lang w:eastAsia="ru-RU"/>
        </w:rPr>
      </w:pPr>
    </w:p>
    <w:p w:rsidR="00BD1904" w:rsidRDefault="00BD1904" w:rsidP="00BD1904">
      <w:pPr>
        <w:ind w:left="5103"/>
        <w:rPr>
          <w:rFonts w:eastAsia="Times New Roman"/>
          <w:color w:val="000000"/>
          <w:lang w:eastAsia="ru-RU"/>
        </w:rPr>
      </w:pPr>
    </w:p>
    <w:p w:rsidR="00BD1904" w:rsidRDefault="00BD1904" w:rsidP="00BD1904">
      <w:pPr>
        <w:ind w:left="5103"/>
        <w:rPr>
          <w:rFonts w:eastAsia="Times New Roman"/>
          <w:color w:val="000000"/>
          <w:lang w:eastAsia="ru-RU"/>
        </w:rPr>
      </w:pPr>
    </w:p>
    <w:p w:rsidR="009765B7" w:rsidRDefault="00BD1904" w:rsidP="00BD1904">
      <w:pPr>
        <w:tabs>
          <w:tab w:val="left" w:pos="4678"/>
        </w:tabs>
        <w:ind w:firstLine="567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ПРИЛОЖЕНИЕ</w:t>
      </w:r>
      <w:r w:rsidR="009765B7" w:rsidRPr="00036F25">
        <w:rPr>
          <w:rFonts w:eastAsia="Times New Roman"/>
          <w:color w:val="000000"/>
          <w:lang w:eastAsia="ru-RU"/>
        </w:rPr>
        <w:t xml:space="preserve"> 1</w:t>
      </w:r>
    </w:p>
    <w:p w:rsidR="00BD1904" w:rsidRDefault="00BD1904" w:rsidP="00BD1904">
      <w:pPr>
        <w:tabs>
          <w:tab w:val="left" w:pos="4678"/>
        </w:tabs>
        <w:ind w:left="4678" w:firstLine="5670"/>
        <w:rPr>
          <w:rFonts w:eastAsia="Times New Roman"/>
          <w:color w:val="000000"/>
          <w:lang w:eastAsia="ru-RU"/>
        </w:rPr>
      </w:pPr>
    </w:p>
    <w:p w:rsidR="009765B7" w:rsidRPr="00036F25" w:rsidRDefault="00BD1904" w:rsidP="00BD1904">
      <w:pPr>
        <w:tabs>
          <w:tab w:val="left" w:pos="5103"/>
        </w:tabs>
        <w:ind w:firstLine="567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У</w:t>
      </w:r>
      <w:r w:rsidR="009765B7" w:rsidRPr="00036F25">
        <w:rPr>
          <w:rFonts w:eastAsia="Times New Roman"/>
          <w:color w:val="000000"/>
          <w:lang w:eastAsia="ru-RU"/>
        </w:rPr>
        <w:t>ТВЕРЖД</w:t>
      </w:r>
      <w:r w:rsidR="009765B7">
        <w:rPr>
          <w:rFonts w:eastAsia="Times New Roman"/>
          <w:color w:val="000000"/>
          <w:lang w:eastAsia="ru-RU"/>
        </w:rPr>
        <w:t>Е</w:t>
      </w:r>
      <w:r w:rsidR="009765B7" w:rsidRPr="00036F25">
        <w:rPr>
          <w:rFonts w:eastAsia="Times New Roman"/>
          <w:color w:val="000000"/>
          <w:lang w:eastAsia="ru-RU"/>
        </w:rPr>
        <w:t>Н</w:t>
      </w:r>
    </w:p>
    <w:p w:rsidR="00BD1904" w:rsidRPr="00BD1904" w:rsidRDefault="00BD1904" w:rsidP="00BD1904">
      <w:pPr>
        <w:tabs>
          <w:tab w:val="left" w:pos="5103"/>
        </w:tabs>
        <w:ind w:firstLine="5670"/>
        <w:rPr>
          <w:rFonts w:eastAsia="Calibri" w:cs="Times New Roman"/>
          <w:color w:val="auto"/>
          <w:szCs w:val="28"/>
        </w:rPr>
      </w:pPr>
      <w:r>
        <w:rPr>
          <w:rFonts w:eastAsia="Calibri" w:cs="Times New Roman"/>
          <w:color w:val="auto"/>
          <w:szCs w:val="28"/>
        </w:rPr>
        <w:t>решением Х</w:t>
      </w:r>
      <w:r w:rsidRPr="00BD1904">
        <w:rPr>
          <w:rFonts w:eastAsia="Calibri" w:cs="Times New Roman"/>
          <w:color w:val="auto"/>
          <w:szCs w:val="28"/>
        </w:rPr>
        <w:t xml:space="preserve"> сессии V созыва</w:t>
      </w:r>
    </w:p>
    <w:p w:rsidR="00BD1904" w:rsidRPr="00BD1904" w:rsidRDefault="00BD1904" w:rsidP="00BD1904">
      <w:pPr>
        <w:tabs>
          <w:tab w:val="left" w:pos="5103"/>
        </w:tabs>
        <w:ind w:firstLine="5670"/>
        <w:rPr>
          <w:rFonts w:eastAsia="Calibri" w:cs="Times New Roman"/>
          <w:color w:val="auto"/>
          <w:szCs w:val="28"/>
        </w:rPr>
      </w:pPr>
      <w:r w:rsidRPr="00BD1904">
        <w:rPr>
          <w:rFonts w:eastAsia="Calibri" w:cs="Times New Roman"/>
          <w:color w:val="auto"/>
          <w:szCs w:val="28"/>
        </w:rPr>
        <w:t>Совета Выселковского сельского</w:t>
      </w:r>
    </w:p>
    <w:p w:rsidR="00BD1904" w:rsidRPr="00BD1904" w:rsidRDefault="00BD1904" w:rsidP="00BD1904">
      <w:pPr>
        <w:tabs>
          <w:tab w:val="left" w:pos="5103"/>
        </w:tabs>
        <w:ind w:firstLine="5670"/>
        <w:rPr>
          <w:rFonts w:eastAsia="Calibri" w:cs="Times New Roman"/>
          <w:color w:val="auto"/>
          <w:szCs w:val="28"/>
        </w:rPr>
      </w:pPr>
      <w:r w:rsidRPr="00BD1904">
        <w:rPr>
          <w:rFonts w:eastAsia="Calibri" w:cs="Times New Roman"/>
          <w:color w:val="auto"/>
          <w:szCs w:val="28"/>
        </w:rPr>
        <w:t>поселения Выселковского района</w:t>
      </w:r>
    </w:p>
    <w:p w:rsidR="009765B7" w:rsidRPr="00036F25" w:rsidRDefault="00BD1904" w:rsidP="00BD1904">
      <w:pPr>
        <w:tabs>
          <w:tab w:val="left" w:pos="5103"/>
        </w:tabs>
        <w:ind w:firstLine="5670"/>
        <w:rPr>
          <w:rFonts w:eastAsia="Times New Roman"/>
          <w:color w:val="000000"/>
          <w:lang w:eastAsia="ru-RU"/>
        </w:rPr>
      </w:pPr>
      <w:r w:rsidRPr="00BD1904">
        <w:rPr>
          <w:rFonts w:eastAsia="Calibri" w:cs="Times New Roman"/>
          <w:color w:val="auto"/>
          <w:szCs w:val="28"/>
        </w:rPr>
        <w:t xml:space="preserve">от </w:t>
      </w:r>
      <w:r w:rsidR="00A05787">
        <w:rPr>
          <w:rFonts w:eastAsia="Calibri" w:cs="Times New Roman"/>
          <w:color w:val="auto"/>
          <w:szCs w:val="28"/>
        </w:rPr>
        <w:t>__________________</w:t>
      </w:r>
      <w:r w:rsidRPr="00BD1904">
        <w:rPr>
          <w:rFonts w:eastAsia="Calibri" w:cs="Times New Roman"/>
          <w:color w:val="auto"/>
          <w:szCs w:val="28"/>
        </w:rPr>
        <w:t xml:space="preserve">№ </w:t>
      </w:r>
      <w:r w:rsidR="00A05787">
        <w:rPr>
          <w:rFonts w:eastAsia="Calibri" w:cs="Times New Roman"/>
          <w:color w:val="auto"/>
          <w:szCs w:val="28"/>
        </w:rPr>
        <w:t>______</w:t>
      </w:r>
      <w:r w:rsidR="009765B7" w:rsidRPr="00BD1904">
        <w:rPr>
          <w:rFonts w:eastAsia="Calibri" w:cs="Times New Roman"/>
          <w:color w:val="auto"/>
          <w:szCs w:val="28"/>
          <w:lang w:eastAsia="ru-RU"/>
        </w:rPr>
        <w:t> </w:t>
      </w:r>
    </w:p>
    <w:p w:rsidR="009765B7" w:rsidRPr="00036F25" w:rsidRDefault="009765B7" w:rsidP="00BD1904">
      <w:pPr>
        <w:ind w:firstLine="567"/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 </w:t>
      </w:r>
    </w:p>
    <w:p w:rsidR="00A05787" w:rsidRDefault="00A05787" w:rsidP="00BD1904">
      <w:pPr>
        <w:jc w:val="center"/>
        <w:rPr>
          <w:rFonts w:eastAsia="Times New Roman"/>
          <w:b/>
          <w:bCs/>
          <w:color w:val="000000"/>
          <w:lang w:eastAsia="ru-RU"/>
        </w:rPr>
      </w:pPr>
    </w:p>
    <w:p w:rsidR="00801B25" w:rsidRPr="00036F25" w:rsidRDefault="00801B25" w:rsidP="00801B25">
      <w:pPr>
        <w:ind w:firstLine="567"/>
        <w:rPr>
          <w:rFonts w:eastAsia="Times New Roman"/>
          <w:color w:val="000000"/>
          <w:lang w:eastAsia="ru-RU"/>
        </w:rPr>
      </w:pPr>
    </w:p>
    <w:p w:rsidR="00801B25" w:rsidRDefault="00801B25" w:rsidP="00801B25">
      <w:pPr>
        <w:jc w:val="center"/>
        <w:rPr>
          <w:rFonts w:eastAsia="Times New Roman"/>
          <w:b/>
          <w:bCs/>
          <w:color w:val="000000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>ПОРЯДОК</w:t>
      </w:r>
    </w:p>
    <w:p w:rsidR="00801B25" w:rsidRDefault="00801B25" w:rsidP="00801B25">
      <w:pPr>
        <w:jc w:val="center"/>
        <w:rPr>
          <w:rFonts w:eastAsia="Times New Roman"/>
          <w:b/>
          <w:bCs/>
          <w:color w:val="000000"/>
          <w:lang w:eastAsia="ru-RU"/>
        </w:rPr>
      </w:pPr>
      <w:r w:rsidRPr="00854566">
        <w:rPr>
          <w:rFonts w:eastAsia="Times New Roman"/>
          <w:b/>
          <w:bCs/>
          <w:color w:val="000000"/>
          <w:lang w:eastAsia="ru-RU"/>
        </w:rPr>
        <w:t xml:space="preserve">предотвращения и (или) урегулирования конфликта интересов </w:t>
      </w:r>
    </w:p>
    <w:p w:rsidR="00801B25" w:rsidRDefault="00801B25" w:rsidP="00801B25">
      <w:pPr>
        <w:jc w:val="center"/>
        <w:rPr>
          <w:rFonts w:eastAsia="Times New Roman"/>
          <w:b/>
          <w:bCs/>
          <w:color w:val="000000"/>
          <w:lang w:eastAsia="ru-RU"/>
        </w:rPr>
      </w:pPr>
      <w:r w:rsidRPr="00854566">
        <w:rPr>
          <w:rFonts w:eastAsia="Times New Roman"/>
          <w:b/>
          <w:bCs/>
          <w:color w:val="000000"/>
          <w:lang w:eastAsia="ru-RU"/>
        </w:rPr>
        <w:t xml:space="preserve">лицами, замещающими муниципальные должности </w:t>
      </w:r>
    </w:p>
    <w:p w:rsidR="00801B25" w:rsidRDefault="00801B25" w:rsidP="00801B25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Выселковского сельского поселения </w:t>
      </w:r>
      <w:r w:rsidRPr="00CB69AA">
        <w:rPr>
          <w:b/>
          <w:sz w:val="28"/>
          <w:szCs w:val="28"/>
        </w:rPr>
        <w:t>Выселковского</w:t>
      </w:r>
    </w:p>
    <w:p w:rsidR="00801B25" w:rsidRPr="00CB69AA" w:rsidRDefault="00801B25" w:rsidP="00801B25">
      <w:pPr>
        <w:pStyle w:val="a3"/>
        <w:spacing w:before="0" w:beforeAutospacing="0" w:after="0" w:afterAutospacing="0"/>
        <w:ind w:firstLine="567"/>
        <w:jc w:val="center"/>
        <w:rPr>
          <w:b/>
        </w:rPr>
      </w:pPr>
      <w:r w:rsidRPr="00CB69AA">
        <w:rPr>
          <w:b/>
          <w:sz w:val="28"/>
          <w:szCs w:val="28"/>
        </w:rPr>
        <w:t>муниципального района Краснодарского края</w:t>
      </w:r>
      <w:r>
        <w:rPr>
          <w:b/>
          <w:sz w:val="28"/>
          <w:szCs w:val="28"/>
        </w:rPr>
        <w:t xml:space="preserve"> </w:t>
      </w:r>
    </w:p>
    <w:p w:rsidR="00801B25" w:rsidRPr="00036F25" w:rsidRDefault="00801B25" w:rsidP="00801B25">
      <w:pPr>
        <w:ind w:firstLine="567"/>
        <w:rPr>
          <w:rFonts w:eastAsia="Times New Roman"/>
          <w:color w:val="000000"/>
          <w:lang w:eastAsia="ru-RU"/>
        </w:rPr>
      </w:pPr>
    </w:p>
    <w:p w:rsidR="00801B25" w:rsidRPr="00036F25" w:rsidRDefault="00801B25" w:rsidP="00801B25">
      <w:pPr>
        <w:jc w:val="center"/>
        <w:rPr>
          <w:rFonts w:eastAsia="Times New Roman"/>
          <w:color w:val="000000"/>
          <w:lang w:eastAsia="ru-RU"/>
        </w:rPr>
      </w:pPr>
      <w:bookmarkStart w:id="2" w:name="sub_100"/>
      <w:r w:rsidRPr="00036F25">
        <w:rPr>
          <w:rFonts w:eastAsia="Times New Roman"/>
          <w:color w:val="000000"/>
          <w:lang w:eastAsia="ru-RU"/>
        </w:rPr>
        <w:t>1. Общие положения</w:t>
      </w:r>
      <w:bookmarkEnd w:id="2"/>
    </w:p>
    <w:p w:rsidR="00801B25" w:rsidRPr="00036F25" w:rsidRDefault="00801B25" w:rsidP="00801B25">
      <w:pPr>
        <w:ind w:firstLine="567"/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 </w:t>
      </w:r>
    </w:p>
    <w:p w:rsidR="00801B25" w:rsidRDefault="00801B25" w:rsidP="00801B25">
      <w:pPr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1.1. </w:t>
      </w:r>
      <w:r w:rsidRPr="00036F25">
        <w:rPr>
          <w:rFonts w:eastAsia="Times New Roman"/>
          <w:color w:val="000000"/>
          <w:lang w:eastAsia="ru-RU"/>
        </w:rPr>
        <w:t>Настоящ</w:t>
      </w:r>
      <w:r>
        <w:rPr>
          <w:rFonts w:eastAsia="Times New Roman"/>
          <w:color w:val="000000"/>
          <w:lang w:eastAsia="ru-RU"/>
        </w:rPr>
        <w:t>ий</w:t>
      </w:r>
      <w:r w:rsidRPr="00036F25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Порядок</w:t>
      </w:r>
      <w:r w:rsidRPr="00036F25">
        <w:rPr>
          <w:rFonts w:eastAsia="Times New Roman"/>
          <w:color w:val="000000"/>
          <w:lang w:eastAsia="ru-RU"/>
        </w:rPr>
        <w:t xml:space="preserve"> распространяется на лиц, замещающих муниципальные должности: </w:t>
      </w:r>
      <w:r>
        <w:rPr>
          <w:color w:val="auto"/>
          <w:szCs w:val="28"/>
        </w:rPr>
        <w:t xml:space="preserve">глава Выселковского сельского поселения Выселковского муниципального района Краснодарского края, </w:t>
      </w:r>
      <w:r w:rsidRPr="00036F25">
        <w:rPr>
          <w:rFonts w:eastAsia="Times New Roman"/>
          <w:color w:val="000000"/>
          <w:lang w:eastAsia="ru-RU"/>
        </w:rPr>
        <w:t>председатель</w:t>
      </w:r>
      <w:r w:rsidRPr="00755E9A">
        <w:rPr>
          <w:color w:val="auto"/>
          <w:szCs w:val="28"/>
        </w:rPr>
        <w:t xml:space="preserve"> </w:t>
      </w:r>
      <w:r>
        <w:rPr>
          <w:color w:val="auto"/>
          <w:szCs w:val="28"/>
        </w:rPr>
        <w:t>совета Выселковского сельского поселения Выселковского муниципального района Краснодарского края, заместитель совета Выселковского сельского поселения Выселковского муниципального района Краснодарского края, депутат совета Выселковского сельского поселения Выселковского муниципального района Краснодарского края</w:t>
      </w:r>
    </w:p>
    <w:p w:rsidR="00801B25" w:rsidRPr="00036F25" w:rsidRDefault="00801B25" w:rsidP="00801B25">
      <w:pPr>
        <w:ind w:firstLine="0"/>
        <w:rPr>
          <w:rFonts w:eastAsia="Times New Roman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     </w:t>
      </w:r>
      <w:r w:rsidRPr="00036F25">
        <w:rPr>
          <w:rFonts w:eastAsia="Times New Roman"/>
          <w:color w:val="000000"/>
          <w:lang w:eastAsia="ru-RU"/>
        </w:rPr>
        <w:t xml:space="preserve">1.2. В настоящем Порядке используются определения, установленные Федеральным </w:t>
      </w:r>
      <w:r w:rsidRPr="00036F25">
        <w:rPr>
          <w:rFonts w:eastAsia="Times New Roman"/>
          <w:lang w:eastAsia="ru-RU"/>
        </w:rPr>
        <w:t>законом </w:t>
      </w:r>
      <w:hyperlink r:id="rId9" w:tgtFrame="_blank" w:history="1">
        <w:r>
          <w:rPr>
            <w:rFonts w:eastAsia="Times New Roman"/>
            <w:lang w:eastAsia="ru-RU"/>
          </w:rPr>
          <w:t xml:space="preserve">от 25 декабря 2008 года </w:t>
        </w:r>
        <w:r w:rsidRPr="00036F25">
          <w:rPr>
            <w:rFonts w:eastAsia="Times New Roman"/>
            <w:lang w:eastAsia="ru-RU"/>
          </w:rPr>
          <w:t>№ 273-ФЗ</w:t>
        </w:r>
      </w:hyperlink>
      <w:r w:rsidRPr="00036F25">
        <w:rPr>
          <w:rFonts w:eastAsia="Times New Roman"/>
          <w:lang w:eastAsia="ru-RU"/>
        </w:rPr>
        <w:t> «О противодействии коррупции».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bookmarkStart w:id="3" w:name="sub_200"/>
      <w:r w:rsidRPr="00036F25">
        <w:rPr>
          <w:rFonts w:eastAsia="Times New Roman"/>
          <w:color w:val="000000"/>
          <w:lang w:eastAsia="ru-RU"/>
        </w:rPr>
        <w:t> </w:t>
      </w:r>
      <w:bookmarkEnd w:id="3"/>
    </w:p>
    <w:p w:rsidR="00801B25" w:rsidRDefault="00801B25" w:rsidP="00801B25">
      <w:pPr>
        <w:jc w:val="center"/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 xml:space="preserve">2. Основные требования к предотвращению и (или) </w:t>
      </w:r>
    </w:p>
    <w:p w:rsidR="00801B25" w:rsidRPr="00036F25" w:rsidRDefault="00801B25" w:rsidP="00801B25">
      <w:pPr>
        <w:jc w:val="center"/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урегулированию конфликта интересов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 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bookmarkStart w:id="4" w:name="sub_201"/>
      <w:r w:rsidRPr="00036F25">
        <w:rPr>
          <w:rFonts w:eastAsia="Times New Roman"/>
          <w:color w:val="000000"/>
          <w:lang w:eastAsia="ru-RU"/>
        </w:rPr>
        <w:t>2.1. Лицо, замещающее муниципальную должность, обязано в соответствии с законодательством Российской Федерации о противодействии коррупции принимать меры по недопущению любой возможности возникновения конфликта интересов, сообщать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  <w:bookmarkStart w:id="5" w:name="sub_202"/>
      <w:bookmarkEnd w:id="4"/>
      <w:bookmarkEnd w:id="5"/>
    </w:p>
    <w:p w:rsidR="00801B25" w:rsidRDefault="00801B25" w:rsidP="00801B25">
      <w:pPr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 xml:space="preserve">2.2. 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</w:t>
      </w:r>
      <w:r>
        <w:rPr>
          <w:rFonts w:eastAsia="Times New Roman"/>
          <w:color w:val="000000"/>
          <w:lang w:eastAsia="ru-RU"/>
        </w:rPr>
        <w:t xml:space="preserve">интересов (далее – Уведомление) </w:t>
      </w:r>
    </w:p>
    <w:p w:rsidR="00801B25" w:rsidRDefault="00801B25" w:rsidP="00801B25">
      <w:pPr>
        <w:rPr>
          <w:rFonts w:eastAsia="Times New Roman"/>
          <w:color w:val="000000"/>
          <w:lang w:eastAsia="ru-RU"/>
        </w:rPr>
      </w:pPr>
    </w:p>
    <w:p w:rsidR="00801B25" w:rsidRDefault="00801B25" w:rsidP="00801B25">
      <w:pPr>
        <w:rPr>
          <w:rFonts w:eastAsia="Times New Roman"/>
          <w:color w:val="000000"/>
          <w:lang w:eastAsia="ru-RU"/>
        </w:rPr>
      </w:pPr>
    </w:p>
    <w:p w:rsidR="00801B25" w:rsidRDefault="00801B25" w:rsidP="00801B25">
      <w:pPr>
        <w:rPr>
          <w:rFonts w:eastAsia="Times New Roman"/>
          <w:color w:val="000000"/>
          <w:lang w:eastAsia="ru-RU"/>
        </w:rPr>
      </w:pPr>
    </w:p>
    <w:p w:rsidR="00801B25" w:rsidRDefault="00801B25" w:rsidP="00801B25">
      <w:pPr>
        <w:jc w:val="center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2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2.3 Лицо, замещающее муниципальную должность, направляет Уведомление, составленное по форме согласно приложению 1 к настоящему П</w:t>
      </w:r>
      <w:r>
        <w:rPr>
          <w:rFonts w:eastAsia="Times New Roman"/>
          <w:color w:val="000000"/>
          <w:lang w:eastAsia="ru-RU"/>
        </w:rPr>
        <w:t>орядку</w:t>
      </w:r>
      <w:r w:rsidRPr="00036F25">
        <w:rPr>
          <w:rFonts w:eastAsia="Times New Roman"/>
          <w:color w:val="000000"/>
          <w:lang w:eastAsia="ru-RU"/>
        </w:rPr>
        <w:t>. В уведомлении указываются: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фамилия, имя, отчество лица, замещающего муниципальную должность;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замещаемая муниципальная должность;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bookmarkStart w:id="6" w:name="sub_234"/>
      <w:r w:rsidRPr="00036F25">
        <w:rPr>
          <w:rFonts w:eastAsia="Times New Roman"/>
          <w:color w:val="000000"/>
          <w:lang w:eastAsia="ru-RU"/>
        </w:rPr>
        <w:t>информация о ситуации, при которой личная заинтересованность (прямая или косвенная) лица, замещающего должность, замещение которой предусматривает обязанность принимать меры по предотвращению и урегулированию конфликта интересов, влияет или может повлиять на надлежащее, объективное и беспристрастное исполнение им должностных (служебных) обязанностей (осуществление полномочий);</w:t>
      </w:r>
      <w:bookmarkEnd w:id="6"/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должностные обязанности, на исполнение которых влияет или может повлиять личная заинтересованность;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предполагаемые меры по предотвращению или урегулированию конфликта интересов;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намерение лично присутствовать на заседании комиссии по предотвращению и (или) урегулирования конфликта интересов лицами, замещающими муниципальные должности</w:t>
      </w:r>
      <w:r w:rsidRPr="00755E9A">
        <w:rPr>
          <w:color w:val="auto"/>
          <w:szCs w:val="28"/>
        </w:rPr>
        <w:t xml:space="preserve"> </w:t>
      </w:r>
      <w:r>
        <w:rPr>
          <w:color w:val="auto"/>
          <w:szCs w:val="28"/>
        </w:rPr>
        <w:t xml:space="preserve"> Выселковского сельского поселения Выселковского муниципального района Краснодарского края</w:t>
      </w:r>
      <w:r w:rsidRPr="00036F25">
        <w:rPr>
          <w:rFonts w:eastAsia="Times New Roman"/>
          <w:color w:val="000000"/>
          <w:lang w:eastAsia="ru-RU"/>
        </w:rPr>
        <w:t xml:space="preserve"> при рассмотрении уведомления;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дата подачи уведомления, подпись лица, замещающего муниципальную должность с расшифровкой подписи.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 xml:space="preserve">2.4. Лицо, замещающее муниципальную должность, направляет Уведомление председателю </w:t>
      </w:r>
      <w:r>
        <w:rPr>
          <w:color w:val="auto"/>
          <w:szCs w:val="28"/>
        </w:rPr>
        <w:t>совета Выселковского сельского поселения Выселковского муниципального района Краснодарского края</w:t>
      </w:r>
      <w:r w:rsidRPr="00036F25">
        <w:rPr>
          <w:rFonts w:eastAsia="Times New Roman"/>
          <w:color w:val="000000"/>
          <w:lang w:eastAsia="ru-RU"/>
        </w:rPr>
        <w:t xml:space="preserve"> (далее – председатель Совета) о возникшем конфликте интересов или о возможности его возникновения, как только ему станет об этом известно.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Председатель Совета о возникшем конфликте интересов или о возможности его возникновения, как только ему станет об этом известно, обязан в письменной форме уведомить заместителя председателя Совета.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bookmarkStart w:id="7" w:name="sub_204"/>
      <w:r w:rsidRPr="00036F25">
        <w:rPr>
          <w:rFonts w:eastAsia="Times New Roman"/>
          <w:color w:val="000000"/>
          <w:lang w:eastAsia="ru-RU"/>
        </w:rPr>
        <w:t xml:space="preserve">2.5. Уведомление подается лицом, замещающим муниципальную должность, секретарю комиссии по предотвращению и (или) урегулированию конфликта интересов лицами, замещающими муниципальные должности </w:t>
      </w:r>
      <w:r w:rsidRPr="00755E9A">
        <w:rPr>
          <w:color w:val="auto"/>
          <w:szCs w:val="28"/>
        </w:rPr>
        <w:t>Выселковского сельского поселения Выселковского муниципального района Краснодарского края</w:t>
      </w:r>
      <w:r>
        <w:rPr>
          <w:rFonts w:eastAsia="Times New Roman"/>
          <w:color w:val="000000"/>
          <w:lang w:eastAsia="ru-RU"/>
        </w:rPr>
        <w:t xml:space="preserve"> </w:t>
      </w:r>
      <w:r w:rsidRPr="00036F25">
        <w:rPr>
          <w:rFonts w:eastAsia="Times New Roman"/>
          <w:color w:val="000000"/>
          <w:lang w:eastAsia="ru-RU"/>
        </w:rPr>
        <w:t>(далее - секретарь комиссии).</w:t>
      </w:r>
      <w:bookmarkEnd w:id="7"/>
    </w:p>
    <w:p w:rsidR="00801B25" w:rsidRPr="00036F25" w:rsidRDefault="00801B25" w:rsidP="00801B25">
      <w:pPr>
        <w:tabs>
          <w:tab w:val="left" w:pos="8931"/>
        </w:tabs>
        <w:rPr>
          <w:rFonts w:eastAsia="Times New Roman"/>
          <w:color w:val="000000"/>
          <w:lang w:eastAsia="ru-RU"/>
        </w:rPr>
      </w:pPr>
      <w:bookmarkStart w:id="8" w:name="sub_205"/>
      <w:r w:rsidRPr="00036F25">
        <w:rPr>
          <w:rFonts w:eastAsia="Times New Roman"/>
          <w:color w:val="000000"/>
          <w:lang w:eastAsia="ru-RU"/>
        </w:rPr>
        <w:t xml:space="preserve">2.6. Секретарь комиссии в день поступления осуществляет регистрацию уведомления или письменной информации о возникшем конфликте интересов или о возможности его возникновения из иных источников (далее - письменная информация) в Журнале учета уведомлений о возникшем конфликте интересов или о возможности его возникновения, письменной информации об этом из иных источников по форме согласно приложению 2 к настоящему </w:t>
      </w:r>
      <w:r>
        <w:rPr>
          <w:rFonts w:eastAsia="Times New Roman"/>
          <w:color w:val="000000"/>
          <w:lang w:eastAsia="ru-RU"/>
        </w:rPr>
        <w:t>Порядку</w:t>
      </w:r>
      <w:r w:rsidRPr="00036F25">
        <w:rPr>
          <w:rFonts w:eastAsia="Times New Roman"/>
          <w:color w:val="000000"/>
          <w:lang w:eastAsia="ru-RU"/>
        </w:rPr>
        <w:t>.</w:t>
      </w:r>
      <w:bookmarkEnd w:id="8"/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bookmarkStart w:id="9" w:name="sub_206"/>
      <w:r w:rsidRPr="00036F25">
        <w:rPr>
          <w:rFonts w:eastAsia="Times New Roman"/>
          <w:color w:val="000000"/>
          <w:lang w:eastAsia="ru-RU"/>
        </w:rPr>
        <w:t>2.7. Секретарь комиссии передает председателю Совета (а в случае, предусмотренном абзацем вторым пункта 2.4 настоящего П</w:t>
      </w:r>
      <w:r>
        <w:rPr>
          <w:rFonts w:eastAsia="Times New Roman"/>
          <w:color w:val="000000"/>
          <w:lang w:eastAsia="ru-RU"/>
        </w:rPr>
        <w:t>орядка</w:t>
      </w:r>
      <w:r w:rsidRPr="00036F25">
        <w:rPr>
          <w:rFonts w:eastAsia="Times New Roman"/>
          <w:color w:val="000000"/>
          <w:lang w:eastAsia="ru-RU"/>
        </w:rPr>
        <w:t>, - заместителю председателя Совета) уведомление или письменную информацию в день их регистрации.</w:t>
      </w:r>
      <w:bookmarkEnd w:id="9"/>
    </w:p>
    <w:p w:rsidR="00801B25" w:rsidRDefault="00801B25" w:rsidP="00801B25">
      <w:pPr>
        <w:rPr>
          <w:rFonts w:eastAsia="Times New Roman"/>
          <w:color w:val="000000"/>
          <w:lang w:eastAsia="ru-RU"/>
        </w:rPr>
      </w:pPr>
      <w:bookmarkStart w:id="10" w:name="sub_207"/>
    </w:p>
    <w:p w:rsidR="00801B25" w:rsidRDefault="00801B25" w:rsidP="00801B25">
      <w:pPr>
        <w:rPr>
          <w:rFonts w:eastAsia="Times New Roman"/>
          <w:color w:val="000000"/>
          <w:lang w:eastAsia="ru-RU"/>
        </w:rPr>
      </w:pPr>
    </w:p>
    <w:p w:rsidR="00801B25" w:rsidRDefault="00801B25" w:rsidP="00801B25">
      <w:pPr>
        <w:jc w:val="center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3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2.8. Председатель Совета (а в случае, предусмотренном абзацем вторым пункта 2.4 настоящего По</w:t>
      </w:r>
      <w:r>
        <w:rPr>
          <w:rFonts w:eastAsia="Times New Roman"/>
          <w:color w:val="000000"/>
          <w:lang w:eastAsia="ru-RU"/>
        </w:rPr>
        <w:t>рядка</w:t>
      </w:r>
      <w:r w:rsidRPr="00036F25">
        <w:rPr>
          <w:rFonts w:eastAsia="Times New Roman"/>
          <w:color w:val="000000"/>
          <w:lang w:eastAsia="ru-RU"/>
        </w:rPr>
        <w:t>, - заместитель председателя Совета), если ему стало известно о возникновении (возможности возникновения) у лица, замещающего муниципальную должность, личной заинтересованности, которая приводит или может привести к конфликту интересов, обязан принять меры по предотвращению и (или) урегулированию конфликта интересов.</w:t>
      </w:r>
      <w:bookmarkEnd w:id="10"/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2.9. Предотвращение и (или) урегулирование конфликта интересов может состоять в изменении должностного или служебного положения лица, замещающего должность, замещение которой предусматривает обязанность принимать меры по предотвращению и урегулированию конфликта интересов, являющегося стороной конфликта интересов, вплоть до его отстранения от исполнения должностных (служебных) обязанностей в установленном порядке и (или) в отказе его от выгоды, явившейся причиной возникновения конфликта интересов.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Предотвращение и (или) урегулирование конфликта интересов, стороной которого является указанное лицо, осуществляется путем отвода или самоотвода указанного лица в случаях и порядке, предусмотренных законодательством Российской Федерации.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В случае, если указанное лицо владеет ценными бумагами (долями участия, паями в уставных (складочных) капиталах организаций), оно обязано в целях предотвращения конфликта интересов передать принадлежащие ему ценные бумаги (доли участия, паи в уставных (складочных) капиталах организаций) в доверительное управление в соответствии с гражданским законодательством.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bookmarkStart w:id="11" w:name="sub_209"/>
      <w:r w:rsidRPr="00036F25">
        <w:rPr>
          <w:rFonts w:eastAsia="Times New Roman"/>
          <w:color w:val="000000"/>
          <w:lang w:eastAsia="ru-RU"/>
        </w:rPr>
        <w:t>2.10. Непринятие лицом, замещающим муниципальную должность, являющимся стороной конфликта интересов, мер по предотвращению или урегулированию конфликта интересов является правонарушением, влекущим увольнение указанного лица в соответствии с законодательством Российской Федерации, за исключением случаев, установленных федеральными законами.</w:t>
      </w:r>
      <w:bookmarkEnd w:id="11"/>
    </w:p>
    <w:p w:rsidR="00801B25" w:rsidRDefault="00801B25" w:rsidP="00801B25">
      <w:pPr>
        <w:rPr>
          <w:rFonts w:eastAsia="Times New Roman"/>
          <w:color w:val="000000"/>
          <w:lang w:eastAsia="ru-RU"/>
        </w:rPr>
      </w:pPr>
      <w:bookmarkStart w:id="12" w:name="sub_210"/>
      <w:r w:rsidRPr="00036F25">
        <w:rPr>
          <w:rFonts w:eastAsia="Times New Roman"/>
          <w:color w:val="000000"/>
          <w:lang w:eastAsia="ru-RU"/>
        </w:rPr>
        <w:t>2.11. Лицо, замещающее муниципальную должность, которому стало известно о возникновении у подчиненного ему лица личной заинтересованности, которая приводит или может привести к конфликту интересов, подлежит увольнению (освобождению от должности), сложению полномочий, в связи с утратой доверия также в случае непринятия им мер по предотвращению и (или) урегулированию конфликта интересов, стороной которого является подчиненное ему лицо.</w:t>
      </w:r>
      <w:bookmarkEnd w:id="12"/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</w:p>
    <w:p w:rsidR="00801B25" w:rsidRDefault="00801B25" w:rsidP="00801B25">
      <w:pPr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 </w:t>
      </w:r>
      <w:bookmarkStart w:id="13" w:name="sub_300"/>
      <w:r w:rsidRPr="00036F25">
        <w:rPr>
          <w:rFonts w:eastAsia="Times New Roman"/>
          <w:color w:val="000000"/>
          <w:lang w:eastAsia="ru-RU"/>
        </w:rPr>
        <w:t>3. Организация проверки информации о возникшем конфликте интересов</w:t>
      </w:r>
    </w:p>
    <w:p w:rsidR="00801B25" w:rsidRPr="00036F25" w:rsidRDefault="00801B25" w:rsidP="00801B25">
      <w:pPr>
        <w:jc w:val="center"/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 xml:space="preserve"> или о возможности его возникновения у лиц, замещающих муниципальные должности</w:t>
      </w:r>
      <w:bookmarkEnd w:id="13"/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 </w:t>
      </w:r>
    </w:p>
    <w:p w:rsidR="00801B25" w:rsidRDefault="00801B25" w:rsidP="00801B25">
      <w:pPr>
        <w:rPr>
          <w:rFonts w:eastAsia="Times New Roman"/>
          <w:color w:val="000000"/>
          <w:lang w:eastAsia="ru-RU"/>
        </w:rPr>
      </w:pPr>
      <w:bookmarkStart w:id="14" w:name="sub_301"/>
      <w:r w:rsidRPr="00036F25">
        <w:rPr>
          <w:rFonts w:eastAsia="Times New Roman"/>
          <w:color w:val="000000"/>
          <w:lang w:eastAsia="ru-RU"/>
        </w:rPr>
        <w:t>3.1. Председатель Совета (а в случае, предусмотренном абзацем вторым пункта 2.4 настоящего П</w:t>
      </w:r>
      <w:r>
        <w:rPr>
          <w:rFonts w:eastAsia="Times New Roman"/>
          <w:color w:val="000000"/>
          <w:lang w:eastAsia="ru-RU"/>
        </w:rPr>
        <w:t>орядка</w:t>
      </w:r>
      <w:r w:rsidRPr="00036F25">
        <w:rPr>
          <w:rFonts w:eastAsia="Times New Roman"/>
          <w:color w:val="000000"/>
          <w:lang w:eastAsia="ru-RU"/>
        </w:rPr>
        <w:t xml:space="preserve">, - заместитель председателя Совета) в течение пяти рабочих дней со дня поступления уведомления или письменной информации осуществляет предварительное рассмотрение уведомления, в ходе которого имеет право проводить собеседование с лицом, направившим уведомление, получать от него письменные объяснения, по результатам которого принимает решение о </w:t>
      </w:r>
    </w:p>
    <w:p w:rsidR="00801B25" w:rsidRDefault="00801B25" w:rsidP="00801B25">
      <w:pPr>
        <w:rPr>
          <w:rFonts w:eastAsia="Times New Roman"/>
          <w:color w:val="000000"/>
          <w:lang w:eastAsia="ru-RU"/>
        </w:rPr>
      </w:pPr>
    </w:p>
    <w:p w:rsidR="00801B25" w:rsidRDefault="00801B25" w:rsidP="00801B25">
      <w:pPr>
        <w:rPr>
          <w:rFonts w:eastAsia="Times New Roman"/>
          <w:color w:val="000000"/>
          <w:lang w:eastAsia="ru-RU"/>
        </w:rPr>
      </w:pPr>
    </w:p>
    <w:p w:rsidR="00801B25" w:rsidRDefault="00801B25" w:rsidP="00801B25">
      <w:pPr>
        <w:jc w:val="center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4</w:t>
      </w:r>
    </w:p>
    <w:p w:rsidR="00801B25" w:rsidRPr="00036F25" w:rsidRDefault="00801B25" w:rsidP="00801B25">
      <w:pPr>
        <w:ind w:firstLine="0"/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проведении проверки соблюдения требований об урегулировании конфликта интересов в отношении лица, замещающего муниципальную должность.</w:t>
      </w:r>
      <w:bookmarkEnd w:id="14"/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Информация анонимного характера не может служить основанием для проведения проверки.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bookmarkStart w:id="15" w:name="sub_302"/>
      <w:r w:rsidRPr="00036F25">
        <w:rPr>
          <w:rFonts w:eastAsia="Times New Roman"/>
          <w:color w:val="000000"/>
          <w:lang w:eastAsia="ru-RU"/>
        </w:rPr>
        <w:t xml:space="preserve">3.2. Решение о проведении проверки принимается отдельно в отношении каждого лица, замещающего муниципальную должность, и в течение семи дней вместе с уведомлением и другими материалами направляется в комиссию по предотвращению и (или) урегулированию конфликта интересов лицами, замещающими муниципальные должности </w:t>
      </w:r>
      <w:r>
        <w:rPr>
          <w:rFonts w:eastAsia="Times New Roman"/>
          <w:color w:val="000000"/>
          <w:lang w:eastAsia="ru-RU"/>
        </w:rPr>
        <w:t xml:space="preserve"> </w:t>
      </w:r>
      <w:r w:rsidRPr="00755E9A">
        <w:rPr>
          <w:color w:val="auto"/>
          <w:szCs w:val="28"/>
        </w:rPr>
        <w:t>Выселковского сельского поселения Выселковского муниципального района Краснодарского края</w:t>
      </w:r>
      <w:r>
        <w:rPr>
          <w:rFonts w:eastAsia="Times New Roman"/>
          <w:color w:val="000000"/>
          <w:lang w:eastAsia="ru-RU"/>
        </w:rPr>
        <w:t xml:space="preserve"> </w:t>
      </w:r>
      <w:r w:rsidRPr="00036F25">
        <w:rPr>
          <w:rFonts w:eastAsia="Times New Roman"/>
          <w:color w:val="000000"/>
          <w:lang w:eastAsia="ru-RU"/>
        </w:rPr>
        <w:t>(далее - комиссия), состав которой утверждается решением совета</w:t>
      </w:r>
      <w:bookmarkEnd w:id="15"/>
      <w:r>
        <w:rPr>
          <w:rFonts w:eastAsia="Times New Roman"/>
          <w:color w:val="000000"/>
          <w:lang w:eastAsia="ru-RU"/>
        </w:rPr>
        <w:t xml:space="preserve"> </w:t>
      </w:r>
      <w:r w:rsidRPr="00755E9A">
        <w:rPr>
          <w:color w:val="auto"/>
          <w:szCs w:val="28"/>
        </w:rPr>
        <w:t>Выселковского сельского поселения Выселковского муниципального района Краснодарского края</w:t>
      </w:r>
      <w:r>
        <w:rPr>
          <w:color w:val="auto"/>
          <w:szCs w:val="28"/>
        </w:rPr>
        <w:t>.</w:t>
      </w:r>
    </w:p>
    <w:p w:rsidR="00801B25" w:rsidRDefault="00801B25" w:rsidP="00801B25">
      <w:pPr>
        <w:rPr>
          <w:color w:val="auto"/>
          <w:szCs w:val="28"/>
        </w:rPr>
      </w:pPr>
      <w:r w:rsidRPr="00036F25">
        <w:rPr>
          <w:rFonts w:eastAsia="Times New Roman"/>
          <w:color w:val="000000"/>
          <w:lang w:eastAsia="ru-RU"/>
        </w:rPr>
        <w:t>Комиссия рассматривает уведомление и принимает по нему решение в порядке, установленном Положением о комиссии по предотвращению и (или) урегулированию конфликта интересов лицами, замещающими муниципальные должности</w:t>
      </w:r>
      <w:r>
        <w:rPr>
          <w:rFonts w:eastAsia="Times New Roman"/>
          <w:color w:val="000000"/>
          <w:lang w:eastAsia="ru-RU"/>
        </w:rPr>
        <w:t xml:space="preserve"> </w:t>
      </w:r>
      <w:r w:rsidRPr="00755E9A">
        <w:rPr>
          <w:color w:val="auto"/>
          <w:szCs w:val="28"/>
        </w:rPr>
        <w:t>Выселковского сельского поселения Выселковского муниципального района Краснодарского края</w:t>
      </w:r>
      <w:r>
        <w:rPr>
          <w:color w:val="auto"/>
          <w:szCs w:val="28"/>
        </w:rPr>
        <w:t xml:space="preserve">. </w:t>
      </w:r>
    </w:p>
    <w:p w:rsidR="00801B25" w:rsidRDefault="00801B25" w:rsidP="00801B25">
      <w:pPr>
        <w:ind w:firstLine="0"/>
        <w:rPr>
          <w:color w:val="auto"/>
          <w:szCs w:val="28"/>
        </w:rPr>
      </w:pPr>
    </w:p>
    <w:p w:rsidR="00801B25" w:rsidRDefault="00801B25" w:rsidP="00801B25">
      <w:pPr>
        <w:ind w:firstLine="0"/>
        <w:rPr>
          <w:color w:val="auto"/>
          <w:szCs w:val="28"/>
        </w:rPr>
      </w:pPr>
    </w:p>
    <w:p w:rsidR="00801B25" w:rsidRDefault="00801B25" w:rsidP="00801B25">
      <w:pPr>
        <w:ind w:firstLine="0"/>
        <w:rPr>
          <w:color w:val="auto"/>
          <w:szCs w:val="28"/>
        </w:rPr>
      </w:pPr>
    </w:p>
    <w:p w:rsidR="00801B25" w:rsidRDefault="00801B25" w:rsidP="00801B25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162E71">
        <w:rPr>
          <w:rFonts w:eastAsia="Times New Roman" w:cs="Times New Roman"/>
          <w:color w:val="auto"/>
          <w:szCs w:val="28"/>
          <w:lang w:eastAsia="ru-RU"/>
        </w:rPr>
        <w:t>Начальник общего отдела</w:t>
      </w:r>
      <w:r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162E71">
        <w:rPr>
          <w:rFonts w:eastAsia="Times New Roman" w:cs="Times New Roman"/>
          <w:color w:val="auto"/>
          <w:szCs w:val="28"/>
          <w:lang w:eastAsia="ru-RU"/>
        </w:rPr>
        <w:t xml:space="preserve">администрации </w:t>
      </w:r>
    </w:p>
    <w:p w:rsidR="00801B25" w:rsidRDefault="00801B25" w:rsidP="00801B25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162E71">
        <w:rPr>
          <w:rFonts w:eastAsia="Times New Roman" w:cs="Times New Roman"/>
          <w:color w:val="auto"/>
          <w:szCs w:val="28"/>
          <w:lang w:eastAsia="ru-RU"/>
        </w:rPr>
        <w:t>Выселковского</w:t>
      </w:r>
      <w:r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162E71">
        <w:rPr>
          <w:rFonts w:eastAsia="Times New Roman" w:cs="Times New Roman"/>
          <w:color w:val="auto"/>
          <w:szCs w:val="28"/>
          <w:lang w:eastAsia="ru-RU"/>
        </w:rPr>
        <w:t xml:space="preserve">сельского поселения </w:t>
      </w:r>
    </w:p>
    <w:p w:rsidR="00801B25" w:rsidRPr="00036F25" w:rsidRDefault="00801B25" w:rsidP="00801B25">
      <w:pPr>
        <w:ind w:firstLine="0"/>
        <w:rPr>
          <w:rFonts w:eastAsia="Times New Roman"/>
          <w:color w:val="000000"/>
          <w:lang w:eastAsia="ru-RU"/>
        </w:rPr>
      </w:pPr>
      <w:r w:rsidRPr="00162E71">
        <w:rPr>
          <w:rFonts w:eastAsia="Times New Roman" w:cs="Times New Roman"/>
          <w:color w:val="auto"/>
          <w:szCs w:val="28"/>
          <w:lang w:eastAsia="ru-RU"/>
        </w:rPr>
        <w:t>Выселковского района</w:t>
      </w:r>
      <w:r>
        <w:rPr>
          <w:rFonts w:eastAsia="Times New Roman" w:cs="Times New Roman"/>
          <w:color w:val="auto"/>
          <w:szCs w:val="28"/>
          <w:lang w:eastAsia="ru-RU"/>
        </w:rPr>
        <w:t xml:space="preserve">                                                                                    А.В. Бойко            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</w:p>
    <w:p w:rsidR="00801B25" w:rsidRPr="00036F25" w:rsidRDefault="00801B25" w:rsidP="00801B25">
      <w:pPr>
        <w:ind w:firstLine="0"/>
        <w:rPr>
          <w:rFonts w:eastAsia="Times New Roman"/>
          <w:color w:val="000000"/>
          <w:lang w:eastAsia="ru-RU"/>
        </w:rPr>
      </w:pPr>
    </w:p>
    <w:p w:rsidR="00801B25" w:rsidRDefault="00801B25" w:rsidP="00801B25">
      <w:pPr>
        <w:ind w:left="3969"/>
        <w:rPr>
          <w:rFonts w:eastAsia="Times New Roman"/>
          <w:color w:val="000000"/>
          <w:lang w:eastAsia="ru-RU"/>
        </w:rPr>
      </w:pPr>
    </w:p>
    <w:p w:rsidR="00801B25" w:rsidRDefault="00801B25" w:rsidP="00801B25">
      <w:pPr>
        <w:ind w:left="3969"/>
        <w:rPr>
          <w:rFonts w:eastAsia="Times New Roman"/>
          <w:color w:val="000000"/>
          <w:lang w:eastAsia="ru-RU"/>
        </w:rPr>
      </w:pPr>
    </w:p>
    <w:p w:rsidR="00801B25" w:rsidRDefault="00801B25" w:rsidP="00801B25">
      <w:pPr>
        <w:ind w:left="3969"/>
        <w:rPr>
          <w:rFonts w:eastAsia="Times New Roman"/>
          <w:color w:val="000000"/>
          <w:lang w:eastAsia="ru-RU"/>
        </w:rPr>
      </w:pPr>
    </w:p>
    <w:p w:rsidR="00801B25" w:rsidRDefault="00801B25" w:rsidP="00801B25">
      <w:pPr>
        <w:ind w:left="3969"/>
        <w:rPr>
          <w:rFonts w:eastAsia="Times New Roman"/>
          <w:color w:val="000000"/>
          <w:lang w:eastAsia="ru-RU"/>
        </w:rPr>
      </w:pPr>
    </w:p>
    <w:p w:rsidR="00801B25" w:rsidRDefault="00801B25" w:rsidP="00801B25">
      <w:pPr>
        <w:ind w:left="3969"/>
        <w:rPr>
          <w:rFonts w:eastAsia="Times New Roman"/>
          <w:color w:val="000000"/>
          <w:lang w:eastAsia="ru-RU"/>
        </w:rPr>
      </w:pPr>
    </w:p>
    <w:p w:rsidR="00801B25" w:rsidRDefault="00801B25" w:rsidP="00801B25">
      <w:pPr>
        <w:ind w:left="3969"/>
        <w:rPr>
          <w:rFonts w:eastAsia="Times New Roman"/>
          <w:color w:val="000000"/>
          <w:lang w:eastAsia="ru-RU"/>
        </w:rPr>
      </w:pPr>
    </w:p>
    <w:p w:rsidR="00801B25" w:rsidRDefault="00801B25" w:rsidP="00801B25">
      <w:pPr>
        <w:ind w:left="3969"/>
        <w:rPr>
          <w:rFonts w:eastAsia="Times New Roman"/>
          <w:color w:val="000000"/>
          <w:lang w:eastAsia="ru-RU"/>
        </w:rPr>
      </w:pPr>
    </w:p>
    <w:p w:rsidR="00801B25" w:rsidRDefault="00801B25" w:rsidP="00801B25">
      <w:pPr>
        <w:ind w:left="3969"/>
        <w:rPr>
          <w:rFonts w:eastAsia="Times New Roman"/>
          <w:color w:val="000000"/>
          <w:lang w:eastAsia="ru-RU"/>
        </w:rPr>
      </w:pPr>
    </w:p>
    <w:p w:rsidR="00801B25" w:rsidRDefault="00801B25" w:rsidP="00801B25">
      <w:pPr>
        <w:ind w:left="3969"/>
        <w:rPr>
          <w:rFonts w:eastAsia="Times New Roman"/>
          <w:color w:val="000000"/>
          <w:lang w:eastAsia="ru-RU"/>
        </w:rPr>
      </w:pPr>
    </w:p>
    <w:p w:rsidR="00801B25" w:rsidRDefault="00801B25" w:rsidP="00801B25">
      <w:pPr>
        <w:ind w:left="3969"/>
        <w:rPr>
          <w:rFonts w:eastAsia="Times New Roman"/>
          <w:color w:val="000000"/>
          <w:lang w:eastAsia="ru-RU"/>
        </w:rPr>
      </w:pPr>
    </w:p>
    <w:p w:rsidR="00801B25" w:rsidRDefault="00801B25" w:rsidP="00801B25">
      <w:pPr>
        <w:ind w:left="3969"/>
        <w:rPr>
          <w:rFonts w:eastAsia="Times New Roman"/>
          <w:color w:val="000000"/>
          <w:lang w:eastAsia="ru-RU"/>
        </w:rPr>
      </w:pPr>
    </w:p>
    <w:p w:rsidR="00801B25" w:rsidRDefault="00801B25" w:rsidP="00801B25">
      <w:pPr>
        <w:ind w:left="3969"/>
        <w:rPr>
          <w:rFonts w:eastAsia="Times New Roman"/>
          <w:color w:val="000000"/>
          <w:lang w:eastAsia="ru-RU"/>
        </w:rPr>
      </w:pPr>
    </w:p>
    <w:p w:rsidR="00801B25" w:rsidRDefault="00801B25" w:rsidP="00801B25">
      <w:pPr>
        <w:ind w:left="3969"/>
        <w:rPr>
          <w:rFonts w:eastAsia="Times New Roman"/>
          <w:color w:val="000000"/>
          <w:lang w:eastAsia="ru-RU"/>
        </w:rPr>
      </w:pPr>
    </w:p>
    <w:p w:rsidR="00801B25" w:rsidRDefault="00801B25" w:rsidP="00801B25">
      <w:pPr>
        <w:ind w:left="3969"/>
        <w:rPr>
          <w:rFonts w:eastAsia="Times New Roman"/>
          <w:color w:val="000000"/>
          <w:lang w:eastAsia="ru-RU"/>
        </w:rPr>
      </w:pPr>
    </w:p>
    <w:p w:rsidR="00801B25" w:rsidRDefault="00801B25" w:rsidP="00801B25">
      <w:pPr>
        <w:ind w:left="3969"/>
        <w:rPr>
          <w:rFonts w:eastAsia="Times New Roman"/>
          <w:color w:val="000000"/>
          <w:lang w:eastAsia="ru-RU"/>
        </w:rPr>
      </w:pPr>
    </w:p>
    <w:p w:rsidR="00801B25" w:rsidRDefault="00801B25" w:rsidP="00801B25">
      <w:pPr>
        <w:ind w:left="3969"/>
        <w:rPr>
          <w:rFonts w:eastAsia="Times New Roman"/>
          <w:color w:val="000000"/>
          <w:lang w:eastAsia="ru-RU"/>
        </w:rPr>
      </w:pPr>
    </w:p>
    <w:p w:rsidR="00801B25" w:rsidRDefault="00801B25" w:rsidP="00801B25">
      <w:pPr>
        <w:ind w:left="3969"/>
        <w:rPr>
          <w:rFonts w:eastAsia="Times New Roman"/>
          <w:color w:val="000000"/>
          <w:lang w:eastAsia="ru-RU"/>
        </w:rPr>
      </w:pPr>
    </w:p>
    <w:p w:rsidR="00801B25" w:rsidRDefault="00801B25" w:rsidP="00801B25">
      <w:pPr>
        <w:ind w:left="3969"/>
        <w:rPr>
          <w:rFonts w:eastAsia="Times New Roman"/>
          <w:color w:val="000000"/>
          <w:lang w:eastAsia="ru-RU"/>
        </w:rPr>
      </w:pPr>
    </w:p>
    <w:p w:rsidR="00801B25" w:rsidRDefault="00801B25" w:rsidP="00801B25">
      <w:pPr>
        <w:ind w:left="3539"/>
        <w:rPr>
          <w:rFonts w:eastAsia="Times New Roman"/>
          <w:color w:val="000000"/>
          <w:lang w:eastAsia="ru-RU"/>
        </w:rPr>
      </w:pPr>
    </w:p>
    <w:p w:rsidR="00801B25" w:rsidRDefault="00801B25" w:rsidP="00801B25">
      <w:pPr>
        <w:ind w:left="3539"/>
        <w:rPr>
          <w:rFonts w:eastAsia="Times New Roman"/>
          <w:color w:val="000000"/>
          <w:lang w:eastAsia="ru-RU"/>
        </w:rPr>
      </w:pPr>
    </w:p>
    <w:p w:rsidR="00801B25" w:rsidRPr="00036F25" w:rsidRDefault="00801B25" w:rsidP="00801B25">
      <w:pPr>
        <w:ind w:left="3539"/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Приложение 1</w:t>
      </w:r>
    </w:p>
    <w:p w:rsidR="00801B25" w:rsidRDefault="00801B25" w:rsidP="00801B25">
      <w:pPr>
        <w:ind w:left="3539"/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 xml:space="preserve">к </w:t>
      </w:r>
      <w:r w:rsidRPr="00BE3DC5">
        <w:rPr>
          <w:rFonts w:eastAsia="Times New Roman"/>
          <w:color w:val="000000"/>
          <w:lang w:eastAsia="ru-RU"/>
        </w:rPr>
        <w:t>П</w:t>
      </w:r>
      <w:r>
        <w:rPr>
          <w:rFonts w:eastAsia="Times New Roman"/>
          <w:color w:val="000000"/>
          <w:lang w:eastAsia="ru-RU"/>
        </w:rPr>
        <w:t xml:space="preserve">орядку </w:t>
      </w:r>
      <w:r w:rsidRPr="00BE3DC5">
        <w:rPr>
          <w:rFonts w:eastAsia="Times New Roman"/>
          <w:color w:val="000000"/>
          <w:lang w:eastAsia="ru-RU"/>
        </w:rPr>
        <w:t xml:space="preserve">предотвращения и (или) </w:t>
      </w:r>
    </w:p>
    <w:p w:rsidR="00801B25" w:rsidRPr="00BE3DC5" w:rsidRDefault="00801B25" w:rsidP="00801B25">
      <w:pPr>
        <w:ind w:left="3539"/>
        <w:rPr>
          <w:rFonts w:eastAsia="Times New Roman"/>
          <w:color w:val="000000"/>
          <w:lang w:eastAsia="ru-RU"/>
        </w:rPr>
      </w:pPr>
      <w:r w:rsidRPr="00BE3DC5">
        <w:rPr>
          <w:rFonts w:eastAsia="Times New Roman"/>
          <w:color w:val="000000"/>
          <w:lang w:eastAsia="ru-RU"/>
        </w:rPr>
        <w:t xml:space="preserve">урегулирования конфликта интересов </w:t>
      </w:r>
    </w:p>
    <w:p w:rsidR="00801B25" w:rsidRDefault="00801B25" w:rsidP="00801B25">
      <w:pPr>
        <w:ind w:left="3539"/>
        <w:rPr>
          <w:rFonts w:eastAsia="Times New Roman"/>
          <w:color w:val="000000"/>
          <w:lang w:eastAsia="ru-RU"/>
        </w:rPr>
      </w:pPr>
      <w:r w:rsidRPr="00BE3DC5">
        <w:rPr>
          <w:rFonts w:eastAsia="Times New Roman"/>
          <w:color w:val="000000"/>
          <w:lang w:eastAsia="ru-RU"/>
        </w:rPr>
        <w:t xml:space="preserve">лицами, замещающими муниципальные </w:t>
      </w:r>
    </w:p>
    <w:p w:rsidR="00801B25" w:rsidRPr="00FB1654" w:rsidRDefault="00801B25" w:rsidP="00801B25">
      <w:pPr>
        <w:ind w:left="3539"/>
        <w:rPr>
          <w:rFonts w:eastAsia="Times New Roman"/>
          <w:color w:val="000000"/>
          <w:lang w:eastAsia="ru-RU"/>
        </w:rPr>
      </w:pPr>
      <w:r w:rsidRPr="00BE3DC5">
        <w:rPr>
          <w:rFonts w:eastAsia="Times New Roman"/>
          <w:color w:val="000000"/>
          <w:lang w:eastAsia="ru-RU"/>
        </w:rPr>
        <w:t xml:space="preserve">должности </w:t>
      </w:r>
      <w:r w:rsidRPr="00755E9A">
        <w:rPr>
          <w:color w:val="auto"/>
          <w:szCs w:val="28"/>
        </w:rPr>
        <w:t>Вы</w:t>
      </w:r>
      <w:r>
        <w:rPr>
          <w:color w:val="auto"/>
          <w:szCs w:val="28"/>
        </w:rPr>
        <w:t xml:space="preserve">селковского сельского </w:t>
      </w:r>
    </w:p>
    <w:p w:rsidR="00801B25" w:rsidRPr="00FB1654" w:rsidRDefault="00801B25" w:rsidP="00801B25">
      <w:pPr>
        <w:ind w:left="4248" w:firstLine="0"/>
        <w:rPr>
          <w:color w:val="auto"/>
          <w:szCs w:val="28"/>
        </w:rPr>
      </w:pPr>
      <w:r>
        <w:rPr>
          <w:color w:val="auto"/>
          <w:szCs w:val="28"/>
        </w:rPr>
        <w:t xml:space="preserve">поселения </w:t>
      </w:r>
      <w:r w:rsidRPr="00755E9A">
        <w:rPr>
          <w:color w:val="auto"/>
          <w:szCs w:val="28"/>
        </w:rPr>
        <w:t>Выселковского муниципального района Краснодарского края</w:t>
      </w:r>
      <w:r>
        <w:rPr>
          <w:color w:val="auto"/>
          <w:szCs w:val="28"/>
        </w:rPr>
        <w:t xml:space="preserve"> </w:t>
      </w:r>
    </w:p>
    <w:p w:rsidR="00801B25" w:rsidRDefault="00801B25" w:rsidP="00801B25">
      <w:pPr>
        <w:jc w:val="center"/>
        <w:rPr>
          <w:rFonts w:eastAsia="Times New Roman"/>
          <w:color w:val="000000"/>
          <w:lang w:eastAsia="ru-RU"/>
        </w:rPr>
      </w:pPr>
    </w:p>
    <w:p w:rsidR="00801B25" w:rsidRPr="00036F25" w:rsidRDefault="00801B25" w:rsidP="00801B25">
      <w:pPr>
        <w:jc w:val="center"/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Форма</w:t>
      </w:r>
    </w:p>
    <w:p w:rsidR="00801B25" w:rsidRPr="00036F25" w:rsidRDefault="00801B25" w:rsidP="00801B25">
      <w:pPr>
        <w:jc w:val="center"/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801B25" w:rsidRDefault="00801B25" w:rsidP="00801B25">
      <w:pPr>
        <w:ind w:firstLine="567"/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 </w:t>
      </w:r>
    </w:p>
    <w:p w:rsidR="00801B25" w:rsidRPr="00B82DA6" w:rsidRDefault="00801B25" w:rsidP="00801B25">
      <w:pPr>
        <w:rPr>
          <w:rFonts w:eastAsia="Times New Roman"/>
          <w:color w:val="000000"/>
          <w:lang w:eastAsia="ru-RU"/>
        </w:rPr>
      </w:pPr>
      <w:r w:rsidRPr="00B82DA6">
        <w:rPr>
          <w:rFonts w:eastAsia="Times New Roman"/>
          <w:szCs w:val="28"/>
          <w:lang w:eastAsia="ru-RU"/>
        </w:rPr>
        <w:t>В соответствии с Федеральным законом </w:t>
      </w:r>
      <w:hyperlink r:id="rId10" w:tgtFrame="_blank" w:history="1">
        <w:r w:rsidRPr="00B82DA6">
          <w:rPr>
            <w:rFonts w:eastAsia="Times New Roman"/>
            <w:szCs w:val="28"/>
            <w:lang w:eastAsia="ru-RU"/>
          </w:rPr>
          <w:t>от 25 декабря 2008 г.                      № 273-ФЗ</w:t>
        </w:r>
      </w:hyperlink>
      <w:r w:rsidRPr="00B82DA6">
        <w:rPr>
          <w:rFonts w:eastAsia="Times New Roman"/>
          <w:szCs w:val="28"/>
          <w:lang w:eastAsia="ru-RU"/>
        </w:rPr>
        <w:t> «</w:t>
      </w:r>
      <w:r w:rsidRPr="00B82DA6">
        <w:rPr>
          <w:rFonts w:eastAsia="Times New Roman"/>
          <w:color w:val="000000"/>
          <w:szCs w:val="28"/>
          <w:lang w:eastAsia="ru-RU"/>
        </w:rPr>
        <w:t>О противодействии коррупции», сообщаю, что:_________________________________________________________________</w:t>
      </w:r>
    </w:p>
    <w:p w:rsidR="00801B25" w:rsidRPr="00B82DA6" w:rsidRDefault="00801B25" w:rsidP="00801B25">
      <w:pPr>
        <w:rPr>
          <w:rFonts w:eastAsia="Times New Roman"/>
          <w:color w:val="000000"/>
          <w:szCs w:val="28"/>
          <w:lang w:eastAsia="ru-RU"/>
        </w:rPr>
      </w:pPr>
      <w:r w:rsidRPr="00B82DA6">
        <w:rPr>
          <w:rFonts w:eastAsia="Times New Roman"/>
          <w:color w:val="000000"/>
          <w:szCs w:val="28"/>
          <w:lang w:eastAsia="ru-RU"/>
        </w:rPr>
        <w:t>(описание личной заинтересованности, которая приводит или может привести к возникновению конфликта интересов)</w:t>
      </w:r>
    </w:p>
    <w:p w:rsidR="00801B25" w:rsidRPr="00B82DA6" w:rsidRDefault="00801B25" w:rsidP="00801B25">
      <w:pPr>
        <w:ind w:firstLine="0"/>
        <w:rPr>
          <w:rFonts w:eastAsia="Times New Roman"/>
          <w:color w:val="000000"/>
          <w:szCs w:val="28"/>
          <w:lang w:eastAsia="ru-RU"/>
        </w:rPr>
      </w:pPr>
      <w:r w:rsidRPr="00B82DA6">
        <w:rPr>
          <w:rFonts w:eastAsia="Times New Roman"/>
          <w:color w:val="000000"/>
          <w:szCs w:val="28"/>
          <w:lang w:eastAsia="ru-RU"/>
        </w:rPr>
        <w:t>_______________________________________________________________</w:t>
      </w:r>
      <w:r>
        <w:rPr>
          <w:rFonts w:eastAsia="Times New Roman"/>
          <w:color w:val="000000"/>
          <w:szCs w:val="28"/>
          <w:lang w:eastAsia="ru-RU"/>
        </w:rPr>
        <w:t>__</w:t>
      </w:r>
    </w:p>
    <w:p w:rsidR="00801B25" w:rsidRPr="00B82DA6" w:rsidRDefault="00801B25" w:rsidP="00801B25">
      <w:pPr>
        <w:rPr>
          <w:rFonts w:eastAsia="Times New Roman"/>
          <w:color w:val="000000"/>
          <w:szCs w:val="28"/>
          <w:lang w:eastAsia="ru-RU"/>
        </w:rPr>
      </w:pPr>
      <w:r w:rsidRPr="00B82DA6">
        <w:rPr>
          <w:rFonts w:eastAsia="Times New Roman"/>
          <w:color w:val="000000"/>
          <w:szCs w:val="28"/>
          <w:lang w:eastAsia="ru-RU"/>
        </w:rPr>
        <w:t>(описание полномочий, на исполнение которых может негативно повлиять либо негативно влияет личная заинтересованность)</w:t>
      </w:r>
    </w:p>
    <w:p w:rsidR="00801B25" w:rsidRPr="00B82DA6" w:rsidRDefault="00801B25" w:rsidP="00801B25">
      <w:pPr>
        <w:ind w:firstLine="0"/>
        <w:rPr>
          <w:rFonts w:eastAsia="Times New Roman"/>
          <w:color w:val="000000"/>
          <w:szCs w:val="28"/>
          <w:lang w:eastAsia="ru-RU"/>
        </w:rPr>
      </w:pPr>
      <w:r w:rsidRPr="00B82DA6">
        <w:rPr>
          <w:rFonts w:eastAsia="Times New Roman"/>
          <w:color w:val="000000"/>
          <w:szCs w:val="28"/>
          <w:lang w:eastAsia="ru-RU"/>
        </w:rPr>
        <w:t>______________________________________________________________________________________________________________________________________________</w:t>
      </w:r>
    </w:p>
    <w:p w:rsidR="00801B25" w:rsidRPr="00B82DA6" w:rsidRDefault="00801B25" w:rsidP="00801B25">
      <w:pPr>
        <w:rPr>
          <w:rFonts w:eastAsia="Times New Roman"/>
          <w:color w:val="000000"/>
          <w:szCs w:val="28"/>
          <w:lang w:eastAsia="ru-RU"/>
        </w:rPr>
      </w:pPr>
      <w:r w:rsidRPr="00B82DA6">
        <w:rPr>
          <w:rFonts w:eastAsia="Times New Roman"/>
          <w:color w:val="000000"/>
          <w:szCs w:val="28"/>
          <w:lang w:eastAsia="ru-RU"/>
        </w:rPr>
        <w:t>(предполагаемые меры по предотвращению или урегулированию конфликта интересов)</w:t>
      </w:r>
    </w:p>
    <w:p w:rsidR="00801B25" w:rsidRPr="00B82DA6" w:rsidRDefault="00801B25" w:rsidP="00801B25">
      <w:pPr>
        <w:rPr>
          <w:rFonts w:eastAsia="Times New Roman"/>
          <w:color w:val="000000"/>
          <w:szCs w:val="28"/>
          <w:lang w:eastAsia="ru-RU"/>
        </w:rPr>
      </w:pPr>
      <w:r w:rsidRPr="00B82DA6">
        <w:rPr>
          <w:rFonts w:eastAsia="Times New Roman"/>
          <w:color w:val="000000"/>
          <w:szCs w:val="28"/>
          <w:lang w:eastAsia="ru-RU"/>
        </w:rPr>
        <w:t>Намереваюсь (не намереваюсь)  лично присутствовать на заседании комиссии по предотвращению и (или) урегулированию конфликта интересов лицами, замещающими муниципальные должности муниципального образования Выселковский район при рассмотрении настоящего уведомления                        (нужное подчеркнуть).</w:t>
      </w:r>
    </w:p>
    <w:p w:rsidR="00801B25" w:rsidRPr="00B82DA6" w:rsidRDefault="00801B25" w:rsidP="00801B25">
      <w:pPr>
        <w:ind w:firstLine="0"/>
        <w:rPr>
          <w:rFonts w:eastAsia="Times New Roman"/>
          <w:color w:val="000000"/>
          <w:szCs w:val="28"/>
          <w:lang w:eastAsia="ru-RU"/>
        </w:rPr>
      </w:pPr>
      <w:r w:rsidRPr="00B82DA6">
        <w:rPr>
          <w:rFonts w:eastAsia="Times New Roman"/>
          <w:color w:val="000000"/>
          <w:szCs w:val="28"/>
          <w:lang w:eastAsia="ru-RU"/>
        </w:rPr>
        <w:t xml:space="preserve">___________                       </w:t>
      </w:r>
      <w:r>
        <w:rPr>
          <w:rFonts w:eastAsia="Times New Roman"/>
          <w:color w:val="000000"/>
          <w:szCs w:val="28"/>
          <w:lang w:eastAsia="ru-RU"/>
        </w:rPr>
        <w:tab/>
      </w:r>
      <w:r w:rsidRPr="00B82DA6">
        <w:rPr>
          <w:rFonts w:eastAsia="Times New Roman"/>
          <w:color w:val="000000"/>
          <w:szCs w:val="28"/>
          <w:lang w:eastAsia="ru-RU"/>
        </w:rPr>
        <w:t>____________ </w:t>
      </w:r>
      <w:r>
        <w:rPr>
          <w:rFonts w:eastAsia="Times New Roman"/>
          <w:color w:val="000000"/>
          <w:szCs w:val="28"/>
          <w:lang w:eastAsia="ru-RU"/>
        </w:rPr>
        <w:t xml:space="preserve">                   </w:t>
      </w:r>
      <w:r w:rsidRPr="00B82DA6">
        <w:rPr>
          <w:rFonts w:eastAsia="Times New Roman"/>
          <w:color w:val="000000"/>
          <w:szCs w:val="28"/>
          <w:lang w:eastAsia="ru-RU"/>
        </w:rPr>
        <w:t xml:space="preserve"> </w:t>
      </w:r>
      <w:r>
        <w:rPr>
          <w:rFonts w:eastAsia="Times New Roman"/>
          <w:color w:val="000000"/>
          <w:szCs w:val="28"/>
          <w:lang w:eastAsia="ru-RU"/>
        </w:rPr>
        <w:t>__________________</w:t>
      </w:r>
    </w:p>
    <w:p w:rsidR="00801B25" w:rsidRPr="00B82DA6" w:rsidRDefault="00801B25" w:rsidP="00801B25">
      <w:pPr>
        <w:jc w:val="center"/>
        <w:rPr>
          <w:rFonts w:eastAsia="Times New Roman"/>
          <w:color w:val="000000"/>
          <w:szCs w:val="28"/>
          <w:lang w:eastAsia="ru-RU"/>
        </w:rPr>
      </w:pPr>
      <w:r w:rsidRPr="00B82DA6">
        <w:rPr>
          <w:rFonts w:eastAsia="Times New Roman"/>
          <w:color w:val="000000"/>
          <w:szCs w:val="28"/>
          <w:lang w:eastAsia="ru-RU"/>
        </w:rPr>
        <w:t xml:space="preserve">(дата)                            </w:t>
      </w:r>
      <w:r>
        <w:rPr>
          <w:rFonts w:eastAsia="Times New Roman"/>
          <w:color w:val="000000"/>
          <w:szCs w:val="28"/>
          <w:lang w:eastAsia="ru-RU"/>
        </w:rPr>
        <w:t xml:space="preserve">       </w:t>
      </w:r>
      <w:r w:rsidRPr="00B82DA6">
        <w:rPr>
          <w:rFonts w:eastAsia="Times New Roman"/>
          <w:color w:val="000000"/>
          <w:szCs w:val="28"/>
          <w:lang w:eastAsia="ru-RU"/>
        </w:rPr>
        <w:t>(подпись</w:t>
      </w:r>
      <w:r>
        <w:rPr>
          <w:rFonts w:eastAsia="Times New Roman"/>
          <w:color w:val="000000"/>
          <w:szCs w:val="28"/>
          <w:lang w:eastAsia="ru-RU"/>
        </w:rPr>
        <w:t xml:space="preserve">)                         </w:t>
      </w:r>
      <w:r w:rsidRPr="00B82DA6">
        <w:rPr>
          <w:rFonts w:eastAsia="Times New Roman"/>
          <w:color w:val="000000"/>
          <w:szCs w:val="28"/>
          <w:lang w:eastAsia="ru-RU"/>
        </w:rPr>
        <w:t xml:space="preserve"> (инициалы и фамилия)</w:t>
      </w:r>
    </w:p>
    <w:p w:rsidR="00801B25" w:rsidRPr="00B82DA6" w:rsidRDefault="00801B25" w:rsidP="00801B25">
      <w:pPr>
        <w:rPr>
          <w:rFonts w:eastAsia="Times New Roman"/>
          <w:color w:val="000000"/>
          <w:szCs w:val="28"/>
          <w:lang w:eastAsia="ru-RU"/>
        </w:rPr>
      </w:pPr>
      <w:r w:rsidRPr="00B82DA6">
        <w:rPr>
          <w:rFonts w:eastAsia="Times New Roman"/>
          <w:color w:val="000000"/>
          <w:szCs w:val="28"/>
          <w:lang w:eastAsia="ru-RU"/>
        </w:rPr>
        <w:t> Уведомление зарегистрировано в Журнале уведомлений о возникшем конфликте интересов или о возможности его возникновения, письменной информации об этом из иных источников</w:t>
      </w:r>
    </w:p>
    <w:p w:rsidR="00801B25" w:rsidRPr="00B82DA6" w:rsidRDefault="00801B25" w:rsidP="00801B25">
      <w:pPr>
        <w:rPr>
          <w:rFonts w:eastAsia="Times New Roman"/>
          <w:color w:val="000000"/>
          <w:szCs w:val="28"/>
          <w:lang w:eastAsia="ru-RU"/>
        </w:rPr>
      </w:pPr>
      <w:r w:rsidRPr="00B82DA6">
        <w:rPr>
          <w:rFonts w:eastAsia="Times New Roman"/>
          <w:color w:val="000000"/>
          <w:szCs w:val="28"/>
          <w:lang w:eastAsia="ru-RU"/>
        </w:rPr>
        <w:t>«_____» ____________20_____г. № ___________</w:t>
      </w:r>
    </w:p>
    <w:p w:rsidR="00801B25" w:rsidRDefault="00801B25" w:rsidP="00801B25">
      <w:pPr>
        <w:rPr>
          <w:rFonts w:eastAsia="Times New Roman"/>
          <w:color w:val="000000"/>
          <w:szCs w:val="28"/>
          <w:lang w:eastAsia="ru-RU"/>
        </w:rPr>
      </w:pPr>
    </w:p>
    <w:p w:rsidR="00801B25" w:rsidRDefault="00801B25" w:rsidP="00801B25">
      <w:pPr>
        <w:ind w:firstLine="0"/>
        <w:rPr>
          <w:rFonts w:eastAsia="Times New Roman"/>
          <w:color w:val="000000"/>
          <w:szCs w:val="28"/>
          <w:lang w:eastAsia="ru-RU"/>
        </w:rPr>
      </w:pPr>
      <w:r w:rsidRPr="00B82DA6">
        <w:rPr>
          <w:rFonts w:eastAsia="Times New Roman"/>
          <w:color w:val="000000"/>
          <w:szCs w:val="28"/>
          <w:lang w:eastAsia="ru-RU"/>
        </w:rPr>
        <w:t xml:space="preserve">____________                       ____________             </w:t>
      </w:r>
      <w:r>
        <w:rPr>
          <w:rFonts w:eastAsia="Times New Roman"/>
          <w:color w:val="000000"/>
          <w:szCs w:val="28"/>
          <w:lang w:eastAsia="ru-RU"/>
        </w:rPr>
        <w:t xml:space="preserve">           ______________</w:t>
      </w:r>
    </w:p>
    <w:p w:rsidR="00801B25" w:rsidRPr="00B82DA6" w:rsidRDefault="00801B25" w:rsidP="00801B25">
      <w:pPr>
        <w:rPr>
          <w:rFonts w:eastAsia="Times New Roman"/>
          <w:color w:val="000000"/>
          <w:szCs w:val="28"/>
          <w:lang w:eastAsia="ru-RU"/>
        </w:rPr>
      </w:pPr>
      <w:r w:rsidRPr="00B82DA6">
        <w:rPr>
          <w:rFonts w:eastAsia="Times New Roman"/>
          <w:color w:val="000000"/>
          <w:szCs w:val="28"/>
          <w:lang w:eastAsia="ru-RU"/>
        </w:rPr>
        <w:t xml:space="preserve">(дата)                            </w:t>
      </w:r>
      <w:r>
        <w:rPr>
          <w:rFonts w:eastAsia="Times New Roman"/>
          <w:color w:val="000000"/>
          <w:szCs w:val="28"/>
          <w:lang w:eastAsia="ru-RU"/>
        </w:rPr>
        <w:t xml:space="preserve">  </w:t>
      </w:r>
      <w:r w:rsidRPr="00B82DA6">
        <w:rPr>
          <w:rFonts w:eastAsia="Times New Roman"/>
          <w:color w:val="000000"/>
          <w:szCs w:val="28"/>
          <w:lang w:eastAsia="ru-RU"/>
        </w:rPr>
        <w:t xml:space="preserve">(подпись)                               </w:t>
      </w:r>
      <w:r>
        <w:rPr>
          <w:rFonts w:eastAsia="Times New Roman"/>
          <w:color w:val="000000"/>
          <w:szCs w:val="28"/>
          <w:lang w:eastAsia="ru-RU"/>
        </w:rPr>
        <w:t xml:space="preserve">     </w:t>
      </w:r>
      <w:r w:rsidRPr="00B82DA6">
        <w:rPr>
          <w:rFonts w:eastAsia="Times New Roman"/>
          <w:color w:val="000000"/>
          <w:szCs w:val="28"/>
          <w:lang w:eastAsia="ru-RU"/>
        </w:rPr>
        <w:t xml:space="preserve">  </w:t>
      </w:r>
      <w:r>
        <w:rPr>
          <w:rFonts w:eastAsia="Times New Roman"/>
          <w:color w:val="000000"/>
          <w:szCs w:val="28"/>
          <w:lang w:eastAsia="ru-RU"/>
        </w:rPr>
        <w:t xml:space="preserve">(Ф.И.О)                           </w:t>
      </w:r>
    </w:p>
    <w:p w:rsidR="00801B25" w:rsidRPr="00B82DA6" w:rsidRDefault="00801B25" w:rsidP="00801B25">
      <w:pPr>
        <w:rPr>
          <w:rFonts w:eastAsia="Times New Roman"/>
          <w:color w:val="000000"/>
          <w:szCs w:val="28"/>
          <w:lang w:eastAsia="ru-RU"/>
        </w:rPr>
      </w:pPr>
      <w:r w:rsidRPr="00B82DA6">
        <w:rPr>
          <w:rFonts w:eastAsia="Times New Roman"/>
          <w:color w:val="000000"/>
          <w:szCs w:val="28"/>
          <w:lang w:eastAsia="ru-RU"/>
        </w:rPr>
        <w:t> </w:t>
      </w:r>
    </w:p>
    <w:p w:rsidR="00801B25" w:rsidRDefault="00801B25" w:rsidP="00801B25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801B25" w:rsidRDefault="00801B25" w:rsidP="00801B25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801B25" w:rsidRDefault="00801B25" w:rsidP="00801B25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162E71">
        <w:rPr>
          <w:rFonts w:eastAsia="Times New Roman" w:cs="Times New Roman"/>
          <w:color w:val="auto"/>
          <w:szCs w:val="28"/>
          <w:lang w:eastAsia="ru-RU"/>
        </w:rPr>
        <w:t>Начальник общего отдела</w:t>
      </w:r>
      <w:r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162E71">
        <w:rPr>
          <w:rFonts w:eastAsia="Times New Roman" w:cs="Times New Roman"/>
          <w:color w:val="auto"/>
          <w:szCs w:val="28"/>
          <w:lang w:eastAsia="ru-RU"/>
        </w:rPr>
        <w:t xml:space="preserve">администрации </w:t>
      </w:r>
    </w:p>
    <w:p w:rsidR="00801B25" w:rsidRDefault="00801B25" w:rsidP="00801B25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162E71">
        <w:rPr>
          <w:rFonts w:eastAsia="Times New Roman" w:cs="Times New Roman"/>
          <w:color w:val="auto"/>
          <w:szCs w:val="28"/>
          <w:lang w:eastAsia="ru-RU"/>
        </w:rPr>
        <w:t>Выселковского</w:t>
      </w:r>
      <w:r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162E71">
        <w:rPr>
          <w:rFonts w:eastAsia="Times New Roman" w:cs="Times New Roman"/>
          <w:color w:val="auto"/>
          <w:szCs w:val="28"/>
          <w:lang w:eastAsia="ru-RU"/>
        </w:rPr>
        <w:t xml:space="preserve">сельского поселения </w:t>
      </w:r>
    </w:p>
    <w:p w:rsidR="00801B25" w:rsidRPr="00036F25" w:rsidRDefault="00801B25" w:rsidP="00801B25">
      <w:pPr>
        <w:ind w:firstLine="0"/>
        <w:rPr>
          <w:rFonts w:eastAsia="Times New Roman"/>
          <w:color w:val="000000"/>
          <w:lang w:eastAsia="ru-RU"/>
        </w:rPr>
      </w:pPr>
      <w:r w:rsidRPr="00162E71">
        <w:rPr>
          <w:rFonts w:eastAsia="Times New Roman" w:cs="Times New Roman"/>
          <w:color w:val="auto"/>
          <w:szCs w:val="28"/>
          <w:lang w:eastAsia="ru-RU"/>
        </w:rPr>
        <w:t>Выселковского района</w:t>
      </w:r>
      <w:r>
        <w:rPr>
          <w:rFonts w:eastAsia="Times New Roman" w:cs="Times New Roman"/>
          <w:color w:val="auto"/>
          <w:szCs w:val="28"/>
          <w:lang w:eastAsia="ru-RU"/>
        </w:rPr>
        <w:t xml:space="preserve">                                                                                    А.В. Бойко            </w:t>
      </w:r>
    </w:p>
    <w:p w:rsidR="00801B25" w:rsidRDefault="00801B25" w:rsidP="00801B25">
      <w:pPr>
        <w:ind w:firstLine="567"/>
        <w:rPr>
          <w:rFonts w:eastAsia="Times New Roman"/>
          <w:color w:val="000000"/>
          <w:lang w:eastAsia="ru-RU"/>
        </w:rPr>
      </w:pPr>
    </w:p>
    <w:p w:rsidR="00801B25" w:rsidRDefault="00801B25" w:rsidP="00801B25">
      <w:pPr>
        <w:ind w:left="3539"/>
        <w:rPr>
          <w:rFonts w:eastAsia="Times New Roman"/>
          <w:color w:val="000000"/>
          <w:lang w:eastAsia="ru-RU"/>
        </w:rPr>
      </w:pPr>
    </w:p>
    <w:p w:rsidR="00801B25" w:rsidRPr="00036F25" w:rsidRDefault="00801B25" w:rsidP="00801B25">
      <w:pPr>
        <w:ind w:left="3539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Приложение 2</w:t>
      </w:r>
    </w:p>
    <w:p w:rsidR="00801B25" w:rsidRDefault="00801B25" w:rsidP="00801B25">
      <w:pPr>
        <w:ind w:left="3539"/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 xml:space="preserve">к </w:t>
      </w:r>
      <w:r w:rsidRPr="00BE3DC5">
        <w:rPr>
          <w:rFonts w:eastAsia="Times New Roman"/>
          <w:color w:val="000000"/>
          <w:lang w:eastAsia="ru-RU"/>
        </w:rPr>
        <w:t>П</w:t>
      </w:r>
      <w:r>
        <w:rPr>
          <w:rFonts w:eastAsia="Times New Roman"/>
          <w:color w:val="000000"/>
          <w:lang w:eastAsia="ru-RU"/>
        </w:rPr>
        <w:t xml:space="preserve">орядку </w:t>
      </w:r>
      <w:r w:rsidRPr="00BE3DC5">
        <w:rPr>
          <w:rFonts w:eastAsia="Times New Roman"/>
          <w:color w:val="000000"/>
          <w:lang w:eastAsia="ru-RU"/>
        </w:rPr>
        <w:t xml:space="preserve">предотвращения и (или) </w:t>
      </w:r>
    </w:p>
    <w:p w:rsidR="00801B25" w:rsidRPr="00BE3DC5" w:rsidRDefault="00801B25" w:rsidP="00801B25">
      <w:pPr>
        <w:ind w:left="3539"/>
        <w:rPr>
          <w:rFonts w:eastAsia="Times New Roman"/>
          <w:color w:val="000000"/>
          <w:lang w:eastAsia="ru-RU"/>
        </w:rPr>
      </w:pPr>
      <w:r w:rsidRPr="00BE3DC5">
        <w:rPr>
          <w:rFonts w:eastAsia="Times New Roman"/>
          <w:color w:val="000000"/>
          <w:lang w:eastAsia="ru-RU"/>
        </w:rPr>
        <w:t xml:space="preserve">урегулирования конфликта интересов </w:t>
      </w:r>
    </w:p>
    <w:p w:rsidR="00801B25" w:rsidRDefault="00801B25" w:rsidP="00801B25">
      <w:pPr>
        <w:ind w:left="3539"/>
        <w:rPr>
          <w:rFonts w:eastAsia="Times New Roman"/>
          <w:color w:val="000000"/>
          <w:lang w:eastAsia="ru-RU"/>
        </w:rPr>
      </w:pPr>
      <w:r w:rsidRPr="00BE3DC5">
        <w:rPr>
          <w:rFonts w:eastAsia="Times New Roman"/>
          <w:color w:val="000000"/>
          <w:lang w:eastAsia="ru-RU"/>
        </w:rPr>
        <w:t xml:space="preserve">лицами, замещающими муниципальные </w:t>
      </w:r>
    </w:p>
    <w:p w:rsidR="00801B25" w:rsidRPr="00FB1654" w:rsidRDefault="00801B25" w:rsidP="00801B25">
      <w:pPr>
        <w:ind w:left="3539"/>
        <w:rPr>
          <w:rFonts w:eastAsia="Times New Roman"/>
          <w:color w:val="000000"/>
          <w:lang w:eastAsia="ru-RU"/>
        </w:rPr>
      </w:pPr>
      <w:r w:rsidRPr="00BE3DC5">
        <w:rPr>
          <w:rFonts w:eastAsia="Times New Roman"/>
          <w:color w:val="000000"/>
          <w:lang w:eastAsia="ru-RU"/>
        </w:rPr>
        <w:t xml:space="preserve">должности </w:t>
      </w:r>
      <w:r w:rsidRPr="00755E9A">
        <w:rPr>
          <w:color w:val="auto"/>
          <w:szCs w:val="28"/>
        </w:rPr>
        <w:t>Вы</w:t>
      </w:r>
      <w:r>
        <w:rPr>
          <w:color w:val="auto"/>
          <w:szCs w:val="28"/>
        </w:rPr>
        <w:t xml:space="preserve">селковского сельского </w:t>
      </w:r>
    </w:p>
    <w:p w:rsidR="00801B25" w:rsidRPr="00FB1654" w:rsidRDefault="00801B25" w:rsidP="00801B25">
      <w:pPr>
        <w:ind w:left="4248" w:firstLine="0"/>
        <w:rPr>
          <w:color w:val="auto"/>
          <w:szCs w:val="28"/>
        </w:rPr>
      </w:pPr>
      <w:r>
        <w:rPr>
          <w:color w:val="auto"/>
          <w:szCs w:val="28"/>
        </w:rPr>
        <w:t xml:space="preserve">поселения </w:t>
      </w:r>
      <w:r w:rsidRPr="00755E9A">
        <w:rPr>
          <w:color w:val="auto"/>
          <w:szCs w:val="28"/>
        </w:rPr>
        <w:t>Выселковского муниципального района Краснодарского края</w:t>
      </w:r>
      <w:r>
        <w:rPr>
          <w:color w:val="auto"/>
          <w:szCs w:val="28"/>
        </w:rPr>
        <w:t xml:space="preserve"> </w:t>
      </w:r>
    </w:p>
    <w:p w:rsidR="00801B25" w:rsidRPr="00036F25" w:rsidRDefault="00801B25" w:rsidP="00801B25">
      <w:pPr>
        <w:ind w:firstLine="567"/>
        <w:rPr>
          <w:rFonts w:eastAsia="Times New Roman"/>
          <w:color w:val="000000"/>
          <w:lang w:eastAsia="ru-RU"/>
        </w:rPr>
      </w:pPr>
    </w:p>
    <w:p w:rsidR="00801B25" w:rsidRPr="00036F25" w:rsidRDefault="00801B25" w:rsidP="00801B25">
      <w:pPr>
        <w:jc w:val="center"/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Форма</w:t>
      </w:r>
    </w:p>
    <w:p w:rsidR="00801B25" w:rsidRPr="00036F25" w:rsidRDefault="00801B25" w:rsidP="00801B25">
      <w:pPr>
        <w:jc w:val="center"/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журнала учета уведомлений о возникшем конфликте интересов или о возможности его возникновения, письменной информации об этом из иных источников</w:t>
      </w:r>
    </w:p>
    <w:p w:rsidR="00801B25" w:rsidRPr="00036F25" w:rsidRDefault="00801B25" w:rsidP="00801B25">
      <w:pPr>
        <w:ind w:firstLine="567"/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 </w:t>
      </w:r>
    </w:p>
    <w:tbl>
      <w:tblPr>
        <w:tblW w:w="96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9"/>
        <w:gridCol w:w="1604"/>
        <w:gridCol w:w="1876"/>
        <w:gridCol w:w="1843"/>
        <w:gridCol w:w="1600"/>
        <w:gridCol w:w="1487"/>
      </w:tblGrid>
      <w:tr w:rsidR="00801B25" w:rsidRPr="00036F25" w:rsidTr="000A36F6"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B25" w:rsidRPr="00B82DA6" w:rsidRDefault="00801B25" w:rsidP="000A36F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82DA6">
              <w:rPr>
                <w:rFonts w:eastAsia="Times New Roman"/>
                <w:sz w:val="24"/>
                <w:szCs w:val="24"/>
                <w:lang w:eastAsia="ru-RU"/>
              </w:rPr>
              <w:t>№</w:t>
            </w:r>
          </w:p>
          <w:p w:rsidR="00801B25" w:rsidRPr="00B82DA6" w:rsidRDefault="00801B25" w:rsidP="000A36F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82DA6">
              <w:rPr>
                <w:rFonts w:eastAsia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B25" w:rsidRPr="00B82DA6" w:rsidRDefault="00801B25" w:rsidP="000A36F6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82DA6">
              <w:rPr>
                <w:rFonts w:eastAsia="Times New Roman"/>
                <w:sz w:val="24"/>
                <w:szCs w:val="24"/>
                <w:lang w:eastAsia="ru-RU"/>
              </w:rPr>
              <w:t>Дата подачи уведомления, поступления иной информации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B25" w:rsidRPr="00B82DA6" w:rsidRDefault="00801B25" w:rsidP="000A36F6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82DA6">
              <w:rPr>
                <w:rFonts w:eastAsia="Times New Roman"/>
                <w:sz w:val="24"/>
                <w:szCs w:val="24"/>
                <w:lang w:eastAsia="ru-RU"/>
              </w:rPr>
              <w:t>Фамилия, имя, отчество лица, подавшего уведомление либо представившего иную информацию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B25" w:rsidRPr="00B82DA6" w:rsidRDefault="00801B25" w:rsidP="000A36F6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82DA6">
              <w:rPr>
                <w:rFonts w:eastAsia="Times New Roman"/>
                <w:sz w:val="24"/>
                <w:szCs w:val="24"/>
                <w:lang w:eastAsia="ru-RU"/>
              </w:rPr>
              <w:t>Наименование муниципальной должности лица, подавшего уведомление, либо в отношении которого поступила иная информация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B25" w:rsidRPr="00B82DA6" w:rsidRDefault="00801B25" w:rsidP="000A36F6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82DA6">
              <w:rPr>
                <w:rFonts w:eastAsia="Times New Roman"/>
                <w:sz w:val="24"/>
                <w:szCs w:val="24"/>
                <w:lang w:eastAsia="ru-RU"/>
              </w:rPr>
              <w:t>Фамилия, инициалы, должность, подпись лица, принявшего уведомление, иную информацию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B25" w:rsidRPr="00B82DA6" w:rsidRDefault="00801B25" w:rsidP="000A36F6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82DA6">
              <w:rPr>
                <w:rFonts w:eastAsia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801B25" w:rsidRPr="00036F25" w:rsidTr="000A36F6"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B25" w:rsidRPr="00036F25" w:rsidRDefault="00801B25" w:rsidP="000A36F6">
            <w:pPr>
              <w:jc w:val="center"/>
              <w:rPr>
                <w:rFonts w:eastAsia="Times New Roman"/>
                <w:lang w:eastAsia="ru-RU"/>
              </w:rPr>
            </w:pPr>
            <w:r w:rsidRPr="00036F2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B25" w:rsidRPr="00036F25" w:rsidRDefault="00801B25" w:rsidP="000A36F6">
            <w:pPr>
              <w:jc w:val="center"/>
              <w:rPr>
                <w:rFonts w:eastAsia="Times New Roman"/>
                <w:lang w:eastAsia="ru-RU"/>
              </w:rPr>
            </w:pPr>
            <w:r w:rsidRPr="00036F25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B25" w:rsidRPr="00036F25" w:rsidRDefault="00801B25" w:rsidP="000A36F6">
            <w:pPr>
              <w:jc w:val="center"/>
              <w:rPr>
                <w:rFonts w:eastAsia="Times New Roman"/>
                <w:lang w:eastAsia="ru-RU"/>
              </w:rPr>
            </w:pPr>
            <w:r w:rsidRPr="00036F25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B25" w:rsidRPr="00036F25" w:rsidRDefault="00801B25" w:rsidP="000A36F6">
            <w:pPr>
              <w:jc w:val="center"/>
              <w:rPr>
                <w:rFonts w:eastAsia="Times New Roman"/>
                <w:lang w:eastAsia="ru-RU"/>
              </w:rPr>
            </w:pPr>
            <w:r w:rsidRPr="00036F25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B25" w:rsidRPr="00036F25" w:rsidRDefault="00801B25" w:rsidP="000A36F6">
            <w:pPr>
              <w:jc w:val="center"/>
              <w:rPr>
                <w:rFonts w:eastAsia="Times New Roman"/>
                <w:lang w:eastAsia="ru-RU"/>
              </w:rPr>
            </w:pPr>
            <w:r w:rsidRPr="00036F25"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B25" w:rsidRPr="00036F25" w:rsidRDefault="00801B25" w:rsidP="000A36F6">
            <w:pPr>
              <w:jc w:val="center"/>
              <w:rPr>
                <w:rFonts w:eastAsia="Times New Roman"/>
                <w:lang w:eastAsia="ru-RU"/>
              </w:rPr>
            </w:pPr>
            <w:r w:rsidRPr="00036F25">
              <w:rPr>
                <w:rFonts w:eastAsia="Times New Roman"/>
                <w:lang w:eastAsia="ru-RU"/>
              </w:rPr>
              <w:t>6</w:t>
            </w:r>
          </w:p>
        </w:tc>
      </w:tr>
      <w:tr w:rsidR="00801B25" w:rsidRPr="00036F25" w:rsidTr="000A36F6"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B25" w:rsidRPr="00036F25" w:rsidRDefault="00801B25" w:rsidP="000A36F6">
            <w:pPr>
              <w:rPr>
                <w:rFonts w:eastAsia="Times New Roman"/>
                <w:lang w:eastAsia="ru-RU"/>
              </w:rPr>
            </w:pPr>
            <w:r w:rsidRPr="00036F25">
              <w:rPr>
                <w:rFonts w:eastAsia="Times New Roman"/>
                <w:lang w:eastAsia="ru-RU"/>
              </w:rPr>
              <w:t>1.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B25" w:rsidRPr="00036F25" w:rsidRDefault="00801B25" w:rsidP="000A36F6">
            <w:pPr>
              <w:rPr>
                <w:rFonts w:eastAsia="Times New Roman"/>
                <w:lang w:eastAsia="ru-RU"/>
              </w:rPr>
            </w:pPr>
            <w:r w:rsidRPr="00036F25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B25" w:rsidRPr="00036F25" w:rsidRDefault="00801B25" w:rsidP="000A36F6">
            <w:pPr>
              <w:rPr>
                <w:rFonts w:eastAsia="Times New Roman"/>
                <w:lang w:eastAsia="ru-RU"/>
              </w:rPr>
            </w:pPr>
            <w:r w:rsidRPr="00036F25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B25" w:rsidRPr="00036F25" w:rsidRDefault="00801B25" w:rsidP="000A36F6">
            <w:pPr>
              <w:rPr>
                <w:rFonts w:eastAsia="Times New Roman"/>
                <w:lang w:eastAsia="ru-RU"/>
              </w:rPr>
            </w:pPr>
            <w:r w:rsidRPr="00036F25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B25" w:rsidRPr="00036F25" w:rsidRDefault="00801B25" w:rsidP="000A36F6">
            <w:pPr>
              <w:rPr>
                <w:rFonts w:eastAsia="Times New Roman"/>
                <w:lang w:eastAsia="ru-RU"/>
              </w:rPr>
            </w:pPr>
            <w:r w:rsidRPr="00036F25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B25" w:rsidRPr="00036F25" w:rsidRDefault="00801B25" w:rsidP="000A36F6">
            <w:pPr>
              <w:rPr>
                <w:rFonts w:eastAsia="Times New Roman"/>
                <w:lang w:eastAsia="ru-RU"/>
              </w:rPr>
            </w:pPr>
            <w:r w:rsidRPr="00036F25">
              <w:rPr>
                <w:rFonts w:eastAsia="Times New Roman"/>
                <w:lang w:eastAsia="ru-RU"/>
              </w:rPr>
              <w:t> </w:t>
            </w:r>
          </w:p>
        </w:tc>
      </w:tr>
      <w:tr w:rsidR="00801B25" w:rsidRPr="00036F25" w:rsidTr="000A36F6"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B25" w:rsidRPr="00036F25" w:rsidRDefault="00801B25" w:rsidP="000A36F6">
            <w:pPr>
              <w:rPr>
                <w:rFonts w:eastAsia="Times New Roman"/>
                <w:lang w:eastAsia="ru-RU"/>
              </w:rPr>
            </w:pPr>
            <w:r w:rsidRPr="00036F25">
              <w:rPr>
                <w:rFonts w:eastAsia="Times New Roman"/>
                <w:lang w:eastAsia="ru-RU"/>
              </w:rPr>
              <w:t>2.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B25" w:rsidRPr="00036F25" w:rsidRDefault="00801B25" w:rsidP="000A36F6">
            <w:pPr>
              <w:rPr>
                <w:rFonts w:eastAsia="Times New Roman"/>
                <w:lang w:eastAsia="ru-RU"/>
              </w:rPr>
            </w:pPr>
            <w:r w:rsidRPr="00036F25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B25" w:rsidRPr="00036F25" w:rsidRDefault="00801B25" w:rsidP="000A36F6">
            <w:pPr>
              <w:rPr>
                <w:rFonts w:eastAsia="Times New Roman"/>
                <w:lang w:eastAsia="ru-RU"/>
              </w:rPr>
            </w:pPr>
            <w:r w:rsidRPr="00036F25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B25" w:rsidRPr="00036F25" w:rsidRDefault="00801B25" w:rsidP="000A36F6">
            <w:pPr>
              <w:rPr>
                <w:rFonts w:eastAsia="Times New Roman"/>
                <w:lang w:eastAsia="ru-RU"/>
              </w:rPr>
            </w:pPr>
            <w:r w:rsidRPr="00036F25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B25" w:rsidRPr="00036F25" w:rsidRDefault="00801B25" w:rsidP="000A36F6">
            <w:pPr>
              <w:rPr>
                <w:rFonts w:eastAsia="Times New Roman"/>
                <w:lang w:eastAsia="ru-RU"/>
              </w:rPr>
            </w:pPr>
            <w:r w:rsidRPr="00036F25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B25" w:rsidRPr="00036F25" w:rsidRDefault="00801B25" w:rsidP="000A36F6">
            <w:pPr>
              <w:rPr>
                <w:rFonts w:eastAsia="Times New Roman"/>
                <w:lang w:eastAsia="ru-RU"/>
              </w:rPr>
            </w:pPr>
            <w:r w:rsidRPr="00036F25">
              <w:rPr>
                <w:rFonts w:eastAsia="Times New Roman"/>
                <w:lang w:eastAsia="ru-RU"/>
              </w:rPr>
              <w:t> </w:t>
            </w:r>
          </w:p>
        </w:tc>
      </w:tr>
    </w:tbl>
    <w:p w:rsidR="00801B25" w:rsidRPr="00036F25" w:rsidRDefault="00801B25" w:rsidP="00801B25">
      <w:pPr>
        <w:ind w:firstLine="567"/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 </w:t>
      </w:r>
    </w:p>
    <w:p w:rsidR="00801B25" w:rsidRPr="00036F25" w:rsidRDefault="00801B25" w:rsidP="00801B25">
      <w:pPr>
        <w:ind w:firstLine="567"/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 </w:t>
      </w:r>
    </w:p>
    <w:p w:rsidR="00801B25" w:rsidRPr="00036F25" w:rsidRDefault="00801B25" w:rsidP="00801B25">
      <w:pPr>
        <w:ind w:firstLine="567"/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 </w:t>
      </w:r>
    </w:p>
    <w:p w:rsidR="00801B25" w:rsidRPr="00036F25" w:rsidRDefault="00801B25" w:rsidP="00801B25">
      <w:pPr>
        <w:ind w:firstLine="567"/>
        <w:rPr>
          <w:rFonts w:eastAsia="Times New Roman"/>
          <w:color w:val="000000"/>
          <w:lang w:eastAsia="ru-RU"/>
        </w:rPr>
      </w:pPr>
    </w:p>
    <w:p w:rsidR="00801B25" w:rsidRDefault="00801B25" w:rsidP="00801B25">
      <w:pPr>
        <w:ind w:firstLine="0"/>
        <w:rPr>
          <w:color w:val="auto"/>
          <w:szCs w:val="28"/>
        </w:rPr>
      </w:pPr>
    </w:p>
    <w:p w:rsidR="00801B25" w:rsidRDefault="00801B25" w:rsidP="00801B25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162E71">
        <w:rPr>
          <w:rFonts w:eastAsia="Times New Roman" w:cs="Times New Roman"/>
          <w:color w:val="auto"/>
          <w:szCs w:val="28"/>
          <w:lang w:eastAsia="ru-RU"/>
        </w:rPr>
        <w:t>Начальник общего отдела</w:t>
      </w:r>
      <w:r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162E71">
        <w:rPr>
          <w:rFonts w:eastAsia="Times New Roman" w:cs="Times New Roman"/>
          <w:color w:val="auto"/>
          <w:szCs w:val="28"/>
          <w:lang w:eastAsia="ru-RU"/>
        </w:rPr>
        <w:t xml:space="preserve">администрации </w:t>
      </w:r>
    </w:p>
    <w:p w:rsidR="00801B25" w:rsidRDefault="00801B25" w:rsidP="00801B25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162E71">
        <w:rPr>
          <w:rFonts w:eastAsia="Times New Roman" w:cs="Times New Roman"/>
          <w:color w:val="auto"/>
          <w:szCs w:val="28"/>
          <w:lang w:eastAsia="ru-RU"/>
        </w:rPr>
        <w:t>Выселковского</w:t>
      </w:r>
      <w:r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162E71">
        <w:rPr>
          <w:rFonts w:eastAsia="Times New Roman" w:cs="Times New Roman"/>
          <w:color w:val="auto"/>
          <w:szCs w:val="28"/>
          <w:lang w:eastAsia="ru-RU"/>
        </w:rPr>
        <w:t xml:space="preserve">сельского поселения </w:t>
      </w:r>
    </w:p>
    <w:p w:rsidR="00801B25" w:rsidRPr="00036F25" w:rsidRDefault="00801B25" w:rsidP="00801B25">
      <w:pPr>
        <w:ind w:firstLine="0"/>
        <w:rPr>
          <w:rFonts w:eastAsia="Times New Roman"/>
          <w:color w:val="000000"/>
          <w:lang w:eastAsia="ru-RU"/>
        </w:rPr>
      </w:pPr>
      <w:r w:rsidRPr="00162E71">
        <w:rPr>
          <w:rFonts w:eastAsia="Times New Roman" w:cs="Times New Roman"/>
          <w:color w:val="auto"/>
          <w:szCs w:val="28"/>
          <w:lang w:eastAsia="ru-RU"/>
        </w:rPr>
        <w:t>Выселковского района</w:t>
      </w:r>
      <w:r>
        <w:rPr>
          <w:rFonts w:eastAsia="Times New Roman" w:cs="Times New Roman"/>
          <w:color w:val="auto"/>
          <w:szCs w:val="28"/>
          <w:lang w:eastAsia="ru-RU"/>
        </w:rPr>
        <w:t xml:space="preserve">                                                                                    А.В. Бойко            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</w:p>
    <w:p w:rsidR="00801B25" w:rsidRPr="00036F25" w:rsidRDefault="00801B25" w:rsidP="00801B25"/>
    <w:p w:rsidR="00801B25" w:rsidRDefault="00801B25" w:rsidP="00801B25">
      <w:pPr>
        <w:rPr>
          <w:rFonts w:eastAsia="Times New Roman"/>
          <w:color w:val="000000"/>
          <w:lang w:eastAsia="ru-RU"/>
        </w:rPr>
      </w:pPr>
    </w:p>
    <w:p w:rsidR="00801B25" w:rsidRDefault="00801B25" w:rsidP="00801B25">
      <w:pPr>
        <w:rPr>
          <w:rFonts w:eastAsia="Times New Roman"/>
          <w:color w:val="000000"/>
          <w:lang w:eastAsia="ru-RU"/>
        </w:rPr>
      </w:pPr>
    </w:p>
    <w:p w:rsidR="00801B25" w:rsidRDefault="00801B25" w:rsidP="00801B25">
      <w:pPr>
        <w:rPr>
          <w:rFonts w:eastAsia="Times New Roman"/>
          <w:color w:val="000000"/>
          <w:lang w:eastAsia="ru-RU"/>
        </w:rPr>
      </w:pPr>
    </w:p>
    <w:p w:rsidR="00801B25" w:rsidRDefault="00801B25" w:rsidP="00801B25">
      <w:pPr>
        <w:rPr>
          <w:rFonts w:eastAsia="Times New Roman"/>
          <w:color w:val="000000"/>
          <w:lang w:eastAsia="ru-RU"/>
        </w:rPr>
      </w:pPr>
    </w:p>
    <w:p w:rsidR="00801B25" w:rsidRDefault="00801B25" w:rsidP="00801B25">
      <w:pPr>
        <w:rPr>
          <w:rFonts w:eastAsia="Times New Roman"/>
          <w:color w:val="000000"/>
          <w:lang w:eastAsia="ru-RU"/>
        </w:rPr>
      </w:pPr>
    </w:p>
    <w:p w:rsidR="00801B25" w:rsidRDefault="00801B25" w:rsidP="00801B25">
      <w:pPr>
        <w:rPr>
          <w:rFonts w:eastAsia="Times New Roman"/>
          <w:color w:val="000000"/>
          <w:lang w:eastAsia="ru-RU"/>
        </w:rPr>
      </w:pPr>
    </w:p>
    <w:p w:rsidR="00801B25" w:rsidRDefault="00801B25" w:rsidP="00801B25">
      <w:pPr>
        <w:rPr>
          <w:rFonts w:eastAsia="Times New Roman"/>
          <w:color w:val="000000"/>
          <w:lang w:eastAsia="ru-RU"/>
        </w:rPr>
      </w:pPr>
    </w:p>
    <w:p w:rsidR="00801B25" w:rsidRDefault="00801B25" w:rsidP="00801B25">
      <w:pPr>
        <w:rPr>
          <w:rFonts w:eastAsia="Times New Roman"/>
          <w:color w:val="000000"/>
          <w:lang w:eastAsia="ru-RU"/>
        </w:rPr>
      </w:pPr>
    </w:p>
    <w:p w:rsidR="00801B25" w:rsidRDefault="00801B25" w:rsidP="00801B25">
      <w:pPr>
        <w:rPr>
          <w:rFonts w:eastAsia="Times New Roman"/>
          <w:color w:val="000000"/>
          <w:lang w:eastAsia="ru-RU"/>
        </w:rPr>
      </w:pPr>
    </w:p>
    <w:p w:rsidR="00801B25" w:rsidRDefault="00801B25" w:rsidP="00801B25">
      <w:pPr>
        <w:rPr>
          <w:rFonts w:eastAsia="Times New Roman"/>
          <w:color w:val="000000"/>
          <w:lang w:eastAsia="ru-RU"/>
        </w:rPr>
      </w:pPr>
    </w:p>
    <w:p w:rsidR="00801B25" w:rsidRDefault="00801B25" w:rsidP="00801B25">
      <w:pPr>
        <w:rPr>
          <w:rFonts w:eastAsia="Times New Roman"/>
          <w:color w:val="000000"/>
          <w:lang w:eastAsia="ru-RU"/>
        </w:rPr>
      </w:pPr>
    </w:p>
    <w:p w:rsidR="00801B25" w:rsidRDefault="00801B25" w:rsidP="00801B25">
      <w:pPr>
        <w:rPr>
          <w:rFonts w:eastAsia="Times New Roman"/>
          <w:color w:val="000000"/>
          <w:lang w:eastAsia="ru-RU"/>
        </w:rPr>
      </w:pPr>
    </w:p>
    <w:p w:rsidR="00801B25" w:rsidRPr="00801B25" w:rsidRDefault="00801B25" w:rsidP="00801B25">
      <w:pPr>
        <w:ind w:left="5103" w:firstLine="567"/>
        <w:rPr>
          <w:rFonts w:eastAsia="Times New Roman"/>
          <w:color w:val="000000"/>
          <w:lang w:eastAsia="ru-RU"/>
        </w:rPr>
      </w:pPr>
      <w:r w:rsidRPr="00801B25">
        <w:rPr>
          <w:rFonts w:eastAsia="Times New Roman"/>
          <w:color w:val="000000"/>
          <w:lang w:eastAsia="ru-RU"/>
        </w:rPr>
        <w:t>ПРИЛОЖЕНИЕ</w:t>
      </w:r>
      <w:r>
        <w:rPr>
          <w:rFonts w:eastAsia="Times New Roman"/>
          <w:color w:val="000000"/>
          <w:lang w:eastAsia="ru-RU"/>
        </w:rPr>
        <w:t xml:space="preserve"> 2</w:t>
      </w:r>
    </w:p>
    <w:p w:rsidR="00801B25" w:rsidRPr="00801B25" w:rsidRDefault="00801B25" w:rsidP="00801B25">
      <w:pPr>
        <w:ind w:left="5103" w:firstLine="567"/>
        <w:rPr>
          <w:rFonts w:eastAsia="Times New Roman"/>
          <w:color w:val="000000"/>
          <w:lang w:eastAsia="ru-RU"/>
        </w:rPr>
      </w:pPr>
    </w:p>
    <w:p w:rsidR="00801B25" w:rsidRPr="00801B25" w:rsidRDefault="00801B25" w:rsidP="00801B25">
      <w:pPr>
        <w:ind w:left="5103" w:firstLine="567"/>
        <w:rPr>
          <w:rFonts w:eastAsia="Times New Roman"/>
          <w:color w:val="000000"/>
          <w:lang w:eastAsia="ru-RU"/>
        </w:rPr>
      </w:pPr>
      <w:r w:rsidRPr="00801B25">
        <w:rPr>
          <w:rFonts w:eastAsia="Times New Roman"/>
          <w:color w:val="000000"/>
          <w:lang w:eastAsia="ru-RU"/>
        </w:rPr>
        <w:t>УТВЕРЖДЕН</w:t>
      </w:r>
    </w:p>
    <w:p w:rsidR="00801B25" w:rsidRPr="00801B25" w:rsidRDefault="00801B25" w:rsidP="00801B25">
      <w:pPr>
        <w:ind w:left="5103" w:firstLine="567"/>
        <w:rPr>
          <w:rFonts w:eastAsia="Times New Roman"/>
          <w:color w:val="000000"/>
          <w:lang w:eastAsia="ru-RU"/>
        </w:rPr>
      </w:pPr>
      <w:r w:rsidRPr="00801B25">
        <w:rPr>
          <w:rFonts w:eastAsia="Times New Roman"/>
          <w:color w:val="000000"/>
          <w:lang w:eastAsia="ru-RU"/>
        </w:rPr>
        <w:t>решением Х сессии V созыва</w:t>
      </w:r>
    </w:p>
    <w:p w:rsidR="00801B25" w:rsidRPr="00801B25" w:rsidRDefault="00801B25" w:rsidP="00801B25">
      <w:pPr>
        <w:ind w:left="5103" w:firstLine="567"/>
        <w:rPr>
          <w:rFonts w:eastAsia="Times New Roman"/>
          <w:color w:val="000000"/>
          <w:lang w:eastAsia="ru-RU"/>
        </w:rPr>
      </w:pPr>
      <w:r w:rsidRPr="00801B25">
        <w:rPr>
          <w:rFonts w:eastAsia="Times New Roman"/>
          <w:color w:val="000000"/>
          <w:lang w:eastAsia="ru-RU"/>
        </w:rPr>
        <w:t>Совета Выселковского сельского</w:t>
      </w:r>
    </w:p>
    <w:p w:rsidR="00801B25" w:rsidRPr="00801B25" w:rsidRDefault="00801B25" w:rsidP="00801B25">
      <w:pPr>
        <w:ind w:left="5103" w:firstLine="567"/>
        <w:rPr>
          <w:rFonts w:eastAsia="Times New Roman"/>
          <w:color w:val="000000"/>
          <w:lang w:eastAsia="ru-RU"/>
        </w:rPr>
      </w:pPr>
      <w:r w:rsidRPr="00801B25">
        <w:rPr>
          <w:rFonts w:eastAsia="Times New Roman"/>
          <w:color w:val="000000"/>
          <w:lang w:eastAsia="ru-RU"/>
        </w:rPr>
        <w:t>поселения Выселковского района</w:t>
      </w:r>
    </w:p>
    <w:p w:rsidR="00801B25" w:rsidRPr="00801B25" w:rsidRDefault="00801B25" w:rsidP="00801B25">
      <w:pPr>
        <w:ind w:left="5103" w:firstLine="567"/>
        <w:rPr>
          <w:rFonts w:eastAsia="Times New Roman"/>
          <w:color w:val="000000"/>
          <w:lang w:eastAsia="ru-RU"/>
        </w:rPr>
      </w:pPr>
      <w:r w:rsidRPr="00801B25">
        <w:rPr>
          <w:rFonts w:eastAsia="Times New Roman"/>
          <w:color w:val="000000"/>
          <w:lang w:eastAsia="ru-RU"/>
        </w:rPr>
        <w:t>от __________________№ ______ </w:t>
      </w:r>
    </w:p>
    <w:p w:rsidR="00801B25" w:rsidRPr="00036F25" w:rsidRDefault="00801B25" w:rsidP="00801B25">
      <w:pPr>
        <w:ind w:left="5103" w:firstLine="567"/>
        <w:rPr>
          <w:rFonts w:eastAsia="Times New Roman"/>
          <w:color w:val="000000"/>
          <w:lang w:eastAsia="ru-RU"/>
        </w:rPr>
      </w:pPr>
    </w:p>
    <w:p w:rsidR="00801B25" w:rsidRPr="00036F25" w:rsidRDefault="00801B25" w:rsidP="00801B25">
      <w:pPr>
        <w:ind w:firstLine="567"/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 </w:t>
      </w:r>
    </w:p>
    <w:p w:rsidR="00801B25" w:rsidRPr="00036F25" w:rsidRDefault="00801B25" w:rsidP="00801B25">
      <w:pPr>
        <w:jc w:val="center"/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b/>
          <w:bCs/>
          <w:color w:val="000000"/>
          <w:lang w:eastAsia="ru-RU"/>
        </w:rPr>
        <w:t>ПОЛОЖЕНИЕ</w:t>
      </w:r>
    </w:p>
    <w:p w:rsidR="00801B25" w:rsidRPr="00036F25" w:rsidRDefault="00801B25" w:rsidP="00801B25">
      <w:pPr>
        <w:jc w:val="center"/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b/>
          <w:bCs/>
          <w:color w:val="000000"/>
          <w:lang w:eastAsia="ru-RU"/>
        </w:rPr>
        <w:t xml:space="preserve">о комиссии по предотвращению и (или) урегулированию конфликта интересов лицами, замещающими муниципальные должности </w:t>
      </w:r>
    </w:p>
    <w:p w:rsidR="00801B25" w:rsidRDefault="00801B25" w:rsidP="00801B25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036F25">
        <w:rPr>
          <w:color w:val="000000"/>
        </w:rPr>
        <w:t> </w:t>
      </w:r>
      <w:r>
        <w:rPr>
          <w:b/>
          <w:bCs/>
          <w:color w:val="000000"/>
          <w:sz w:val="28"/>
          <w:szCs w:val="28"/>
        </w:rPr>
        <w:t xml:space="preserve">Выселковского сельского поселения </w:t>
      </w:r>
      <w:r w:rsidRPr="00CB69AA">
        <w:rPr>
          <w:b/>
          <w:sz w:val="28"/>
          <w:szCs w:val="28"/>
        </w:rPr>
        <w:t>Выселковского</w:t>
      </w:r>
    </w:p>
    <w:p w:rsidR="00801B25" w:rsidRPr="00CB69AA" w:rsidRDefault="00801B25" w:rsidP="00801B25">
      <w:pPr>
        <w:pStyle w:val="a3"/>
        <w:spacing w:before="0" w:beforeAutospacing="0" w:after="0" w:afterAutospacing="0"/>
        <w:ind w:firstLine="567"/>
        <w:jc w:val="center"/>
        <w:rPr>
          <w:b/>
        </w:rPr>
      </w:pPr>
      <w:r w:rsidRPr="00CB69AA">
        <w:rPr>
          <w:b/>
          <w:sz w:val="28"/>
          <w:szCs w:val="28"/>
        </w:rPr>
        <w:t>муниципального района Краснодарского края</w:t>
      </w:r>
      <w:r>
        <w:rPr>
          <w:b/>
          <w:sz w:val="28"/>
          <w:szCs w:val="28"/>
        </w:rPr>
        <w:t xml:space="preserve"> </w:t>
      </w:r>
    </w:p>
    <w:p w:rsidR="00801B25" w:rsidRDefault="00801B25" w:rsidP="00801B25">
      <w:pPr>
        <w:pStyle w:val="docdata"/>
        <w:spacing w:before="0" w:beforeAutospacing="0" w:after="0" w:afterAutospacing="0"/>
        <w:jc w:val="center"/>
      </w:pPr>
    </w:p>
    <w:p w:rsidR="00801B25" w:rsidRPr="00036F25" w:rsidRDefault="00801B25" w:rsidP="00801B25">
      <w:pPr>
        <w:ind w:firstLine="567"/>
        <w:rPr>
          <w:rFonts w:eastAsia="Times New Roman"/>
          <w:color w:val="000000"/>
          <w:lang w:eastAsia="ru-RU"/>
        </w:rPr>
      </w:pPr>
    </w:p>
    <w:p w:rsidR="00801B25" w:rsidRPr="00162E71" w:rsidRDefault="00801B25" w:rsidP="00801B25">
      <w:pPr>
        <w:pStyle w:val="docdata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162E71">
        <w:rPr>
          <w:color w:val="000000"/>
          <w:sz w:val="28"/>
          <w:szCs w:val="28"/>
        </w:rPr>
        <w:t xml:space="preserve">1. Настоящее Положение определяет порядок формирования и деятельности комиссии по предотвращению и (или) урегулирования конфликта интересов лицами, замещающими муниципальные должности </w:t>
      </w:r>
      <w:r w:rsidRPr="00162E71">
        <w:rPr>
          <w:bCs/>
          <w:color w:val="000000"/>
          <w:sz w:val="28"/>
          <w:szCs w:val="28"/>
        </w:rPr>
        <w:t xml:space="preserve">Выселковского сельского поселения </w:t>
      </w:r>
      <w:r w:rsidRPr="00162E71">
        <w:rPr>
          <w:sz w:val="28"/>
          <w:szCs w:val="28"/>
        </w:rPr>
        <w:t>Выселковского</w:t>
      </w:r>
      <w:r>
        <w:rPr>
          <w:sz w:val="28"/>
          <w:szCs w:val="28"/>
        </w:rPr>
        <w:t xml:space="preserve"> </w:t>
      </w:r>
      <w:r w:rsidRPr="00162E71">
        <w:rPr>
          <w:sz w:val="28"/>
          <w:szCs w:val="28"/>
        </w:rPr>
        <w:t xml:space="preserve">муниципального района Краснодарского края </w:t>
      </w:r>
      <w:r w:rsidRPr="00162E71">
        <w:rPr>
          <w:color w:val="000000"/>
          <w:sz w:val="28"/>
          <w:szCs w:val="28"/>
        </w:rPr>
        <w:t>(далее соответственно – комиссия; лица, замещающие муниципальные должности) образуемой в соответствии с Федеральным законом </w:t>
      </w:r>
      <w:hyperlink r:id="rId11" w:tgtFrame="_blank" w:history="1">
        <w:r w:rsidRPr="00162E71">
          <w:rPr>
            <w:sz w:val="28"/>
            <w:szCs w:val="28"/>
          </w:rPr>
          <w:t>от 25 декабря 2008 г. № 273-ФЗ</w:t>
        </w:r>
      </w:hyperlink>
      <w:r w:rsidRPr="00162E71">
        <w:rPr>
          <w:sz w:val="28"/>
          <w:szCs w:val="28"/>
        </w:rPr>
        <w:t> «О противодействии коррупции», по аналогии с Указом Президента Российской Федерации </w:t>
      </w:r>
      <w:hyperlink r:id="rId12" w:tgtFrame="_blank" w:history="1">
        <w:r w:rsidRPr="00162E71">
          <w:rPr>
            <w:sz w:val="28"/>
            <w:szCs w:val="28"/>
          </w:rPr>
          <w:t>от 1 июля 2010 г. № 821</w:t>
        </w:r>
      </w:hyperlink>
      <w:r w:rsidRPr="00162E71">
        <w:rPr>
          <w:sz w:val="28"/>
          <w:szCs w:val="28"/>
        </w:rPr>
        <w:t> «О ко</w:t>
      </w:r>
      <w:r w:rsidRPr="00162E71">
        <w:rPr>
          <w:color w:val="000000"/>
          <w:sz w:val="28"/>
          <w:szCs w:val="28"/>
        </w:rPr>
        <w:t>миссиях по соблюдению требований к служебному поведению федеральных государственных служащих и урегулированию конфликта интересов».</w:t>
      </w:r>
    </w:p>
    <w:p w:rsidR="00801B25" w:rsidRPr="00162E71" w:rsidRDefault="00801B25" w:rsidP="00801B25">
      <w:pPr>
        <w:pStyle w:val="docdata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162E71">
        <w:rPr>
          <w:color w:val="000000"/>
          <w:sz w:val="28"/>
          <w:szCs w:val="28"/>
        </w:rPr>
        <w:t xml:space="preserve">2. Комиссия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законами Краснодарского края, Уставом </w:t>
      </w:r>
      <w:r w:rsidRPr="00162E71">
        <w:rPr>
          <w:bCs/>
          <w:color w:val="000000"/>
          <w:sz w:val="28"/>
          <w:szCs w:val="28"/>
        </w:rPr>
        <w:t xml:space="preserve">Выселковского сельского поселения </w:t>
      </w:r>
      <w:r w:rsidRPr="00162E71">
        <w:rPr>
          <w:sz w:val="28"/>
          <w:szCs w:val="28"/>
        </w:rPr>
        <w:t>Выселковского муниципального района Краснодарского края</w:t>
      </w:r>
      <w:r w:rsidRPr="00162E71">
        <w:rPr>
          <w:b/>
          <w:sz w:val="28"/>
          <w:szCs w:val="28"/>
        </w:rPr>
        <w:t xml:space="preserve"> </w:t>
      </w:r>
      <w:r w:rsidRPr="00162E71">
        <w:rPr>
          <w:color w:val="000000"/>
          <w:sz w:val="28"/>
          <w:szCs w:val="28"/>
        </w:rPr>
        <w:t>настоящим Положением</w:t>
      </w:r>
      <w:r w:rsidRPr="00036F25">
        <w:rPr>
          <w:color w:val="000000"/>
        </w:rPr>
        <w:t>.</w:t>
      </w:r>
    </w:p>
    <w:p w:rsidR="00801B25" w:rsidRPr="00162E71" w:rsidRDefault="00801B25" w:rsidP="00801B25">
      <w:pPr>
        <w:pStyle w:val="docdata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162E71">
        <w:rPr>
          <w:color w:val="000000"/>
          <w:sz w:val="28"/>
          <w:szCs w:val="28"/>
        </w:rPr>
        <w:t xml:space="preserve">3. Основной задачей комиссии является содействие органам местного самоуправления </w:t>
      </w:r>
      <w:r w:rsidRPr="00162E71">
        <w:rPr>
          <w:bCs/>
          <w:color w:val="000000"/>
          <w:sz w:val="28"/>
          <w:szCs w:val="28"/>
        </w:rPr>
        <w:t xml:space="preserve">Выселковского сельского поселения </w:t>
      </w:r>
      <w:r w:rsidRPr="00162E71">
        <w:rPr>
          <w:sz w:val="28"/>
          <w:szCs w:val="28"/>
        </w:rPr>
        <w:t>Выселковского муниципального района Краснодарского края</w:t>
      </w:r>
      <w:r>
        <w:rPr>
          <w:sz w:val="28"/>
          <w:szCs w:val="28"/>
        </w:rPr>
        <w:t>:</w:t>
      </w:r>
      <w:r w:rsidRPr="00162E71">
        <w:rPr>
          <w:b/>
          <w:sz w:val="28"/>
          <w:szCs w:val="28"/>
        </w:rPr>
        <w:t xml:space="preserve"> 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а</w:t>
      </w:r>
      <w:r w:rsidRPr="00036F25">
        <w:rPr>
          <w:rFonts w:eastAsia="Times New Roman"/>
          <w:color w:val="000000"/>
          <w:lang w:eastAsia="ru-RU"/>
        </w:rPr>
        <w:t>) в обеспечении соблюдения лицами, замещающими муниципальные должности,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законом от 25 декабря 2008 г</w:t>
      </w:r>
      <w:r>
        <w:rPr>
          <w:rFonts w:eastAsia="Times New Roman"/>
          <w:color w:val="000000"/>
          <w:lang w:eastAsia="ru-RU"/>
        </w:rPr>
        <w:t xml:space="preserve">.       </w:t>
      </w:r>
      <w:r w:rsidRPr="00036F25">
        <w:rPr>
          <w:rFonts w:eastAsia="Times New Roman"/>
          <w:color w:val="000000"/>
          <w:lang w:eastAsia="ru-RU"/>
        </w:rPr>
        <w:t xml:space="preserve">№ 273-ФЗ «О противодействии коррупции», другими федеральными и краевыми законами, а также муниципальными правовыми актами администрации муниципального образования </w:t>
      </w:r>
      <w:r>
        <w:rPr>
          <w:rFonts w:eastAsia="Times New Roman"/>
          <w:color w:val="000000"/>
          <w:lang w:eastAsia="ru-RU"/>
        </w:rPr>
        <w:t>Выселковский</w:t>
      </w:r>
      <w:r w:rsidRPr="00036F25">
        <w:rPr>
          <w:rFonts w:eastAsia="Times New Roman"/>
          <w:color w:val="000000"/>
          <w:lang w:eastAsia="ru-RU"/>
        </w:rPr>
        <w:t xml:space="preserve"> район;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б) в осуществлении мер по предупреждению коррупции.</w:t>
      </w:r>
    </w:p>
    <w:p w:rsidR="00801B25" w:rsidRDefault="00801B25" w:rsidP="00801B25">
      <w:pPr>
        <w:rPr>
          <w:rFonts w:eastAsia="Times New Roman"/>
          <w:color w:val="000000"/>
          <w:lang w:eastAsia="ru-RU"/>
        </w:rPr>
      </w:pPr>
    </w:p>
    <w:p w:rsidR="00801B25" w:rsidRDefault="00801B25" w:rsidP="00801B25">
      <w:pPr>
        <w:rPr>
          <w:rFonts w:eastAsia="Times New Roman"/>
          <w:color w:val="000000"/>
          <w:lang w:eastAsia="ru-RU"/>
        </w:rPr>
      </w:pPr>
    </w:p>
    <w:p w:rsidR="00801B25" w:rsidRDefault="00801B25" w:rsidP="00801B25">
      <w:pPr>
        <w:rPr>
          <w:rFonts w:eastAsia="Times New Roman"/>
          <w:color w:val="000000"/>
          <w:lang w:eastAsia="ru-RU"/>
        </w:rPr>
      </w:pPr>
    </w:p>
    <w:p w:rsidR="00801B25" w:rsidRDefault="00801B25" w:rsidP="00801B25">
      <w:pPr>
        <w:rPr>
          <w:rFonts w:eastAsia="Times New Roman"/>
          <w:color w:val="000000"/>
          <w:lang w:eastAsia="ru-RU"/>
        </w:rPr>
      </w:pPr>
    </w:p>
    <w:p w:rsidR="00801B25" w:rsidRDefault="00801B25" w:rsidP="00801B25">
      <w:pPr>
        <w:jc w:val="center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2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4. 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лиц, замещающих муниципальные должности.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 xml:space="preserve">5. Комиссия образуется решением Совета </w:t>
      </w:r>
      <w:r>
        <w:rPr>
          <w:rFonts w:eastAsia="Times New Roman"/>
          <w:color w:val="000000"/>
          <w:lang w:eastAsia="ru-RU"/>
        </w:rPr>
        <w:t xml:space="preserve">Выселковского сельского поселения Выселковского района </w:t>
      </w:r>
      <w:r w:rsidRPr="00036F25">
        <w:rPr>
          <w:rFonts w:eastAsia="Times New Roman"/>
          <w:color w:val="000000"/>
          <w:lang w:eastAsia="ru-RU"/>
        </w:rPr>
        <w:t>(далее – Совет).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6. Число членов комиссии, не замещающих муниципальные должности</w:t>
      </w:r>
      <w:r w:rsidRPr="00797934">
        <w:rPr>
          <w:rFonts w:cs="Times New Roman"/>
          <w:bCs/>
          <w:color w:val="000000"/>
          <w:szCs w:val="28"/>
        </w:rPr>
        <w:t xml:space="preserve"> </w:t>
      </w:r>
      <w:r w:rsidRPr="00162E71">
        <w:rPr>
          <w:rFonts w:cs="Times New Roman"/>
          <w:bCs/>
          <w:color w:val="000000"/>
          <w:szCs w:val="28"/>
        </w:rPr>
        <w:t xml:space="preserve">Выселковского сельского поселения </w:t>
      </w:r>
      <w:r w:rsidRPr="00162E71">
        <w:rPr>
          <w:rFonts w:cs="Times New Roman"/>
          <w:szCs w:val="28"/>
        </w:rPr>
        <w:t>Выселковского</w:t>
      </w:r>
      <w:r w:rsidRPr="00162E71">
        <w:rPr>
          <w:szCs w:val="28"/>
        </w:rPr>
        <w:t xml:space="preserve"> </w:t>
      </w:r>
      <w:r w:rsidRPr="00162E71">
        <w:rPr>
          <w:rFonts w:cs="Times New Roman"/>
          <w:szCs w:val="28"/>
        </w:rPr>
        <w:t>муниципального района Краснодарского края</w:t>
      </w:r>
      <w:r w:rsidRPr="00036F25">
        <w:rPr>
          <w:rFonts w:eastAsia="Times New Roman"/>
          <w:color w:val="000000"/>
          <w:lang w:eastAsia="ru-RU"/>
        </w:rPr>
        <w:t>, должно составлять не менее одной четверти от общего числа членов комиссии.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7.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8. В заседаниях комиссии с правом совещательного голоса могут участвовать: муниципальные служащие; специалисты, которые могут дать пояснения по вопросам муниципальной службы и вопросам, рассматриваемым комиссией; должностные лица государственных органов, органов местного самоуправления; представители заинтересованных организаций; представитель лица,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3 дня до дня заседания комиссии на основании ходатайства лица, замещающего муниципальную должность, в отношении которого рассматривается указанный вопрос, или любого члена комиссии.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9. Заседание комиссии считается правомочным, если на нем присутствует не менее двух третей от общего числа членов комиссии. Проведение заседаний с участием только членов комиссии, замещающих муниципальные должности, недопустимо.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10.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11. Основаниями для проведения заседания комиссии является поступившее уведомление о возникшем конфликте интересов или о возможности его возникновения при исполнении должностных обязанностей, которая приводит или может привести к конфликту интересов.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12.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Председатель комиссии при поступлении к нему информации, содержащей основания для проведения заседания комиссии:</w:t>
      </w:r>
    </w:p>
    <w:p w:rsidR="00801B25" w:rsidRDefault="00801B25" w:rsidP="00801B25">
      <w:pPr>
        <w:rPr>
          <w:rFonts w:eastAsia="Times New Roman"/>
          <w:color w:val="000000"/>
          <w:lang w:eastAsia="ru-RU"/>
        </w:rPr>
      </w:pPr>
    </w:p>
    <w:p w:rsidR="00801B25" w:rsidRDefault="00801B25" w:rsidP="00801B25">
      <w:pPr>
        <w:rPr>
          <w:rFonts w:eastAsia="Times New Roman"/>
          <w:color w:val="000000"/>
          <w:lang w:eastAsia="ru-RU"/>
        </w:rPr>
      </w:pPr>
    </w:p>
    <w:p w:rsidR="00801B25" w:rsidRDefault="00801B25" w:rsidP="00801B25">
      <w:pPr>
        <w:jc w:val="center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3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информации;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б) организует ознакомление лица, замещающего муниципальную должность, в отношении которого комиссией рассматривается вопрос о соблюдении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Комиссию, и с результатами ее проверки;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в) рассматривает ходатайства о приглашении на заседание комиссии лиц, указанных в пункте 8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13. Заседание комиссии проводится, как правило, в присутствии лица, замещающего муниципальную должность, в отношении которого рассматривается вопрос о соблюдении требований об урегулировании конфликта интересов. О намерении лично присутствовать на заседании комиссии лицо, замещающее муниципальную должность, указывает в обращении, заявлении или уведомлении.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14. Заседания комиссии могут проводиться в отсутствие лица, замещающее муниципальную должность, в случае: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а) если в обращении, заявлении или уведомлении, предусмотренных пунктом 11 настоящего Положения, не содержится указания о намерении лично присутствовать на заседании комиссии;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б) если лицо, замещающее муниципальную должность, намеревающееся лично присутствовать на заседании комиссии, надлежащим образом извещено о времени и месте его проведения, но не явилось на заседание комиссии.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15. На заседании комиссии заслушиваются пояснения лица, замещающего муниципальную должность, (с его согласия) и иных лиц, рассматриваются материалы по существу предъявляемых претензий, а также дополнительные материалы.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16.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17. По итогам рассмотрения вопроса, указанного в пункте 11 настоящего Положения, комиссия принимает одно из следующих решений: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а) установить, что лицо, замещающее муниципальную должность, соблюдало требования к предотвращению и (или) требования об урегулировании конфликта интересов;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б) установить, что лицо, замещающее муниципальную должность, не соблюдало требования к предотвращению и (или) требования об урегулировании конфликта интересов. В этом случае комиссия рекомендует председателю Совета указать лицу, замещающему муниципальную должность, на недопустимость нарушения требований к предотвращению и (или) требований об урегулировании конфликта интересов либо применить к нему конкретную меру ответственности, предусмотренную Порядком;</w:t>
      </w:r>
    </w:p>
    <w:p w:rsidR="00801B25" w:rsidRDefault="00801B25" w:rsidP="00801B25">
      <w:pPr>
        <w:rPr>
          <w:rFonts w:eastAsia="Times New Roman"/>
          <w:color w:val="000000"/>
          <w:lang w:eastAsia="ru-RU"/>
        </w:rPr>
      </w:pPr>
    </w:p>
    <w:p w:rsidR="00801B25" w:rsidRDefault="00801B25" w:rsidP="00801B25">
      <w:pPr>
        <w:rPr>
          <w:rFonts w:eastAsia="Times New Roman"/>
          <w:color w:val="000000"/>
          <w:lang w:eastAsia="ru-RU"/>
        </w:rPr>
      </w:pPr>
    </w:p>
    <w:p w:rsidR="00801B25" w:rsidRDefault="00801B25" w:rsidP="00801B25">
      <w:pPr>
        <w:tabs>
          <w:tab w:val="left" w:pos="4925"/>
        </w:tabs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ab/>
        <w:t>4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в) признать, что при исполнении лицом, замещающим муниципальную должность, должностных обязанностей конфликт интересов отсутствует;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г) признать, что при исполнении лицом, замещающим муниципальную должность, должностных обязанностей личная заинтересованность приводит или может привести к конфликту интересов. В этом случае комиссия рекомендует лицу, замещающему муниципальную должность, и (или) председателю Совета принять меры по урегулированию конфликта интересов или по недопущению его возникновения;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д) признать, что лицо, замещающее муниципальную должность, не соблюдало требования об урегулировании конфликта интересов. В этом случае комиссия рекомендует председателю Совета обеспечить применение к лицу, замещающему муниципальную должность, конкретную меру ответственности, предусмотренную Порядком.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 xml:space="preserve">18. Для исполнения решений комиссии могут быть подготовлены проекты нормативных правовых актов Совета, которые в установленном порядке представляются на рассмотрение главе муниципального образования </w:t>
      </w:r>
      <w:r>
        <w:rPr>
          <w:rFonts w:eastAsia="Times New Roman"/>
          <w:color w:val="000000"/>
          <w:lang w:eastAsia="ru-RU"/>
        </w:rPr>
        <w:t>Выселковский</w:t>
      </w:r>
      <w:r w:rsidRPr="00036F25">
        <w:rPr>
          <w:rFonts w:eastAsia="Times New Roman"/>
          <w:color w:val="000000"/>
          <w:lang w:eastAsia="ru-RU"/>
        </w:rPr>
        <w:t xml:space="preserve"> район и председателю Совета.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19. Решения комиссии по вопросам, указанным в пункте 11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20. Решения комиссии оформляются протоколами, которые подписывают члены комиссии, принимавшие участие в ее заседании.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21. В протоколе заседания комиссии указываются: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б) формулировка каждого из рассматриваемых на заседании комиссии вопросов с указанием фамилии, имени, отчества, должности лица, замещающего муниципальную должность, в отношении которого рассматривается вопрос о соблюдении требований к предотвращению и (или) требований об урегулировании конфликта интересов;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в) предъявляемые претензии, материалы, на которых они основываются;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г) содержание пояснений лица, замещающего муниципальную должность, и других лиц по существу предъявляемых претензий;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д) фамилии, имена, отчества выступающих на заседании лиц и краткое изложение их выступлений;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е) источник информации, содержащей основания для проведения заседания комиссии, дата поступления информации в комиссию;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ж) другие сведения;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з) результаты голосования;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и) решение и обоснование его принятия.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22.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должно быть ознакомлено лицо, замещающее муниципальную должность.</w:t>
      </w:r>
    </w:p>
    <w:p w:rsidR="00801B25" w:rsidRDefault="00801B25" w:rsidP="00801B25">
      <w:pPr>
        <w:rPr>
          <w:rFonts w:eastAsia="Times New Roman"/>
          <w:color w:val="000000"/>
          <w:lang w:eastAsia="ru-RU"/>
        </w:rPr>
      </w:pPr>
    </w:p>
    <w:p w:rsidR="00801B25" w:rsidRDefault="00801B25" w:rsidP="00801B25">
      <w:pPr>
        <w:rPr>
          <w:rFonts w:eastAsia="Times New Roman"/>
          <w:color w:val="000000"/>
          <w:lang w:eastAsia="ru-RU"/>
        </w:rPr>
      </w:pPr>
    </w:p>
    <w:p w:rsidR="00801B25" w:rsidRDefault="00801B25" w:rsidP="00801B25">
      <w:pPr>
        <w:jc w:val="center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5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23. Копии протокола заседания комиссии в течение 7 рабочих дней со дня проведения заседания направляются председателю Совета, полностью или в виде выписок из него - лицу, замещающего муниципальную должность, а также по решению комиссии - иным заинтересованным лицам.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24. Председатель Совета вправе учесть в пределах своей компетенции содержащиеся в нем рекомендации при принятии решения о применении к лицу, замещающему муниципальную должность,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коиссии и принятом решении председатель Совета в письменной форме уведомляет комиссию в месячный срок со дня поступления к нему протокола заседания комиссии. Решение председателя Совета оглашается на ближайшем заседании комиссии и принимается к сведению без обсуждения.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25.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осуществляется секретарем комиссии.</w:t>
      </w:r>
    </w:p>
    <w:p w:rsidR="00801B25" w:rsidRPr="00036F25" w:rsidRDefault="00801B25" w:rsidP="00801B25">
      <w:pPr>
        <w:ind w:firstLine="567"/>
        <w:rPr>
          <w:rFonts w:eastAsia="Times New Roman"/>
          <w:color w:val="000000"/>
          <w:lang w:eastAsia="ru-RU"/>
        </w:rPr>
      </w:pPr>
      <w:r w:rsidRPr="00036F25">
        <w:rPr>
          <w:rFonts w:eastAsia="Times New Roman"/>
          <w:color w:val="000000"/>
          <w:lang w:eastAsia="ru-RU"/>
        </w:rPr>
        <w:t> </w:t>
      </w:r>
    </w:p>
    <w:p w:rsidR="00801B25" w:rsidRDefault="00801B25" w:rsidP="00801B25">
      <w:pPr>
        <w:rPr>
          <w:rFonts w:eastAsia="Times New Roman"/>
          <w:color w:val="000000"/>
          <w:lang w:eastAsia="ru-RU"/>
        </w:rPr>
      </w:pPr>
    </w:p>
    <w:p w:rsidR="00801B25" w:rsidRPr="00F25591" w:rsidRDefault="00801B25" w:rsidP="00801B25"/>
    <w:p w:rsidR="00801B25" w:rsidRDefault="00801B25" w:rsidP="00801B25">
      <w:pPr>
        <w:pStyle w:val="a3"/>
        <w:spacing w:before="0" w:beforeAutospacing="0" w:after="0" w:afterAutospacing="0"/>
        <w:ind w:firstLine="709"/>
        <w:jc w:val="both"/>
      </w:pPr>
    </w:p>
    <w:p w:rsidR="00801B25" w:rsidRDefault="00801B25" w:rsidP="00801B25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162E71">
        <w:rPr>
          <w:rFonts w:eastAsia="Times New Roman" w:cs="Times New Roman"/>
          <w:color w:val="auto"/>
          <w:szCs w:val="28"/>
          <w:lang w:eastAsia="ru-RU"/>
        </w:rPr>
        <w:t>Начальник общего отдела</w:t>
      </w:r>
      <w:r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162E71">
        <w:rPr>
          <w:rFonts w:eastAsia="Times New Roman" w:cs="Times New Roman"/>
          <w:color w:val="auto"/>
          <w:szCs w:val="28"/>
          <w:lang w:eastAsia="ru-RU"/>
        </w:rPr>
        <w:t xml:space="preserve">администрации </w:t>
      </w:r>
    </w:p>
    <w:p w:rsidR="00801B25" w:rsidRDefault="00801B25" w:rsidP="00801B25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162E71">
        <w:rPr>
          <w:rFonts w:eastAsia="Times New Roman" w:cs="Times New Roman"/>
          <w:color w:val="auto"/>
          <w:szCs w:val="28"/>
          <w:lang w:eastAsia="ru-RU"/>
        </w:rPr>
        <w:t>Выселковского</w:t>
      </w:r>
      <w:r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162E71">
        <w:rPr>
          <w:rFonts w:eastAsia="Times New Roman" w:cs="Times New Roman"/>
          <w:color w:val="auto"/>
          <w:szCs w:val="28"/>
          <w:lang w:eastAsia="ru-RU"/>
        </w:rPr>
        <w:t xml:space="preserve">сельского поселения </w:t>
      </w:r>
    </w:p>
    <w:p w:rsidR="00801B25" w:rsidRPr="00036F25" w:rsidRDefault="00801B25" w:rsidP="00801B25">
      <w:pPr>
        <w:ind w:firstLine="0"/>
        <w:rPr>
          <w:rFonts w:eastAsia="Times New Roman"/>
          <w:color w:val="000000"/>
          <w:lang w:eastAsia="ru-RU"/>
        </w:rPr>
      </w:pPr>
      <w:r w:rsidRPr="00162E71">
        <w:rPr>
          <w:rFonts w:eastAsia="Times New Roman" w:cs="Times New Roman"/>
          <w:color w:val="auto"/>
          <w:szCs w:val="28"/>
          <w:lang w:eastAsia="ru-RU"/>
        </w:rPr>
        <w:t>Выселковского района</w:t>
      </w:r>
      <w:r>
        <w:rPr>
          <w:rFonts w:eastAsia="Times New Roman" w:cs="Times New Roman"/>
          <w:color w:val="auto"/>
          <w:szCs w:val="28"/>
          <w:lang w:eastAsia="ru-RU"/>
        </w:rPr>
        <w:t xml:space="preserve">                                                                                    А.В. Бойко            </w:t>
      </w:r>
    </w:p>
    <w:p w:rsidR="00801B25" w:rsidRDefault="00801B25" w:rsidP="00801B25"/>
    <w:p w:rsidR="00801B25" w:rsidRDefault="00801B25" w:rsidP="00801B25"/>
    <w:p w:rsidR="00801B25" w:rsidRDefault="00801B25" w:rsidP="00801B25"/>
    <w:p w:rsidR="00801B25" w:rsidRDefault="00801B25" w:rsidP="00801B25"/>
    <w:p w:rsidR="00801B25" w:rsidRDefault="00801B25" w:rsidP="00801B25"/>
    <w:p w:rsidR="00801B25" w:rsidRDefault="00801B25" w:rsidP="00801B25"/>
    <w:p w:rsidR="00801B25" w:rsidRDefault="00801B25" w:rsidP="00801B25"/>
    <w:p w:rsidR="00801B25" w:rsidRDefault="00801B25" w:rsidP="00801B25"/>
    <w:p w:rsidR="00801B25" w:rsidRDefault="00801B25" w:rsidP="00801B25"/>
    <w:p w:rsidR="00801B25" w:rsidRDefault="00801B25" w:rsidP="00801B25"/>
    <w:p w:rsidR="00801B25" w:rsidRDefault="00801B25" w:rsidP="00801B25"/>
    <w:p w:rsidR="00801B25" w:rsidRDefault="00801B25" w:rsidP="00801B25"/>
    <w:p w:rsidR="00801B25" w:rsidRDefault="00801B25" w:rsidP="00801B25"/>
    <w:p w:rsidR="00801B25" w:rsidRDefault="00801B25" w:rsidP="00801B25"/>
    <w:p w:rsidR="00801B25" w:rsidRDefault="00801B25" w:rsidP="00801B25"/>
    <w:p w:rsidR="00801B25" w:rsidRDefault="00801B25" w:rsidP="00801B25"/>
    <w:p w:rsidR="00801B25" w:rsidRDefault="00801B25" w:rsidP="00801B25"/>
    <w:p w:rsidR="00801B25" w:rsidRDefault="00801B25" w:rsidP="00801B25"/>
    <w:p w:rsidR="00801B25" w:rsidRDefault="00801B25" w:rsidP="00801B25"/>
    <w:p w:rsidR="00801B25" w:rsidRDefault="00801B25" w:rsidP="00801B25">
      <w:pPr>
        <w:widowControl w:val="0"/>
        <w:autoSpaceDE w:val="0"/>
        <w:autoSpaceDN w:val="0"/>
        <w:adjustRightInd w:val="0"/>
        <w:ind w:left="3600" w:firstLine="0"/>
        <w:rPr>
          <w:rFonts w:eastAsia="Times New Roman" w:cs="Times New Roman"/>
          <w:bCs/>
          <w:color w:val="auto"/>
          <w:szCs w:val="28"/>
          <w:lang w:eastAsia="ru-RU"/>
        </w:rPr>
      </w:pPr>
      <w:r w:rsidRPr="00162E71">
        <w:rPr>
          <w:rFonts w:eastAsia="Times New Roman" w:cs="Times New Roman"/>
          <w:bCs/>
          <w:color w:val="auto"/>
          <w:szCs w:val="28"/>
          <w:lang w:eastAsia="ru-RU"/>
        </w:rPr>
        <w:t xml:space="preserve">      </w:t>
      </w:r>
    </w:p>
    <w:p w:rsidR="00801B25" w:rsidRDefault="00801B25" w:rsidP="00801B25">
      <w:pPr>
        <w:widowControl w:val="0"/>
        <w:autoSpaceDE w:val="0"/>
        <w:autoSpaceDN w:val="0"/>
        <w:adjustRightInd w:val="0"/>
        <w:ind w:left="3600" w:firstLine="0"/>
        <w:rPr>
          <w:rFonts w:eastAsia="Times New Roman" w:cs="Times New Roman"/>
          <w:bCs/>
          <w:color w:val="auto"/>
          <w:szCs w:val="28"/>
          <w:lang w:eastAsia="ru-RU"/>
        </w:rPr>
      </w:pPr>
    </w:p>
    <w:p w:rsidR="00801B25" w:rsidRDefault="00801B25" w:rsidP="00801B25">
      <w:pPr>
        <w:tabs>
          <w:tab w:val="left" w:pos="4678"/>
        </w:tabs>
        <w:ind w:firstLine="567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ПРИЛОЖЕНИЕ 3</w:t>
      </w:r>
    </w:p>
    <w:p w:rsidR="00801B25" w:rsidRDefault="00801B25" w:rsidP="00801B25">
      <w:pPr>
        <w:tabs>
          <w:tab w:val="left" w:pos="4678"/>
        </w:tabs>
        <w:ind w:left="4678" w:firstLine="5670"/>
        <w:rPr>
          <w:rFonts w:eastAsia="Times New Roman"/>
          <w:color w:val="000000"/>
          <w:lang w:eastAsia="ru-RU"/>
        </w:rPr>
      </w:pPr>
    </w:p>
    <w:p w:rsidR="00801B25" w:rsidRPr="00036F25" w:rsidRDefault="00801B25" w:rsidP="00801B25">
      <w:pPr>
        <w:tabs>
          <w:tab w:val="left" w:pos="5103"/>
        </w:tabs>
        <w:ind w:firstLine="567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У</w:t>
      </w:r>
      <w:r w:rsidRPr="00036F25">
        <w:rPr>
          <w:rFonts w:eastAsia="Times New Roman"/>
          <w:color w:val="000000"/>
          <w:lang w:eastAsia="ru-RU"/>
        </w:rPr>
        <w:t>ТВЕРЖД</w:t>
      </w:r>
      <w:r>
        <w:rPr>
          <w:rFonts w:eastAsia="Times New Roman"/>
          <w:color w:val="000000"/>
          <w:lang w:eastAsia="ru-RU"/>
        </w:rPr>
        <w:t>Е</w:t>
      </w:r>
      <w:r w:rsidRPr="00036F25">
        <w:rPr>
          <w:rFonts w:eastAsia="Times New Roman"/>
          <w:color w:val="000000"/>
          <w:lang w:eastAsia="ru-RU"/>
        </w:rPr>
        <w:t>Н</w:t>
      </w:r>
    </w:p>
    <w:p w:rsidR="00801B25" w:rsidRPr="00BD1904" w:rsidRDefault="00801B25" w:rsidP="00801B25">
      <w:pPr>
        <w:tabs>
          <w:tab w:val="left" w:pos="5103"/>
        </w:tabs>
        <w:ind w:firstLine="5670"/>
        <w:rPr>
          <w:rFonts w:eastAsia="Calibri" w:cs="Times New Roman"/>
          <w:color w:val="auto"/>
          <w:szCs w:val="28"/>
        </w:rPr>
      </w:pPr>
      <w:r>
        <w:rPr>
          <w:rFonts w:eastAsia="Calibri" w:cs="Times New Roman"/>
          <w:color w:val="auto"/>
          <w:szCs w:val="28"/>
        </w:rPr>
        <w:t>решением Х</w:t>
      </w:r>
      <w:r w:rsidRPr="00BD1904">
        <w:rPr>
          <w:rFonts w:eastAsia="Calibri" w:cs="Times New Roman"/>
          <w:color w:val="auto"/>
          <w:szCs w:val="28"/>
        </w:rPr>
        <w:t xml:space="preserve"> сессии V созыва</w:t>
      </w:r>
    </w:p>
    <w:p w:rsidR="00801B25" w:rsidRPr="00BD1904" w:rsidRDefault="00801B25" w:rsidP="00801B25">
      <w:pPr>
        <w:tabs>
          <w:tab w:val="left" w:pos="5103"/>
        </w:tabs>
        <w:ind w:firstLine="5670"/>
        <w:rPr>
          <w:rFonts w:eastAsia="Calibri" w:cs="Times New Roman"/>
          <w:color w:val="auto"/>
          <w:szCs w:val="28"/>
        </w:rPr>
      </w:pPr>
      <w:r w:rsidRPr="00BD1904">
        <w:rPr>
          <w:rFonts w:eastAsia="Calibri" w:cs="Times New Roman"/>
          <w:color w:val="auto"/>
          <w:szCs w:val="28"/>
        </w:rPr>
        <w:t>Совета Выселковского сельского</w:t>
      </w:r>
    </w:p>
    <w:p w:rsidR="00801B25" w:rsidRPr="00BD1904" w:rsidRDefault="00801B25" w:rsidP="00801B25">
      <w:pPr>
        <w:tabs>
          <w:tab w:val="left" w:pos="5103"/>
        </w:tabs>
        <w:ind w:firstLine="5670"/>
        <w:rPr>
          <w:rFonts w:eastAsia="Calibri" w:cs="Times New Roman"/>
          <w:color w:val="auto"/>
          <w:szCs w:val="28"/>
        </w:rPr>
      </w:pPr>
      <w:r w:rsidRPr="00BD1904">
        <w:rPr>
          <w:rFonts w:eastAsia="Calibri" w:cs="Times New Roman"/>
          <w:color w:val="auto"/>
          <w:szCs w:val="28"/>
        </w:rPr>
        <w:t>поселения Выселковского района</w:t>
      </w:r>
    </w:p>
    <w:p w:rsidR="00801B25" w:rsidRPr="00036F25" w:rsidRDefault="00801B25" w:rsidP="00801B25">
      <w:pPr>
        <w:tabs>
          <w:tab w:val="left" w:pos="5103"/>
        </w:tabs>
        <w:ind w:firstLine="5670"/>
        <w:rPr>
          <w:rFonts w:eastAsia="Times New Roman"/>
          <w:color w:val="000000"/>
          <w:lang w:eastAsia="ru-RU"/>
        </w:rPr>
      </w:pPr>
      <w:r w:rsidRPr="00BD1904">
        <w:rPr>
          <w:rFonts w:eastAsia="Calibri" w:cs="Times New Roman"/>
          <w:color w:val="auto"/>
          <w:szCs w:val="28"/>
        </w:rPr>
        <w:t xml:space="preserve">от </w:t>
      </w:r>
      <w:r>
        <w:rPr>
          <w:rFonts w:eastAsia="Calibri" w:cs="Times New Roman"/>
          <w:color w:val="auto"/>
          <w:szCs w:val="28"/>
        </w:rPr>
        <w:t>__________________</w:t>
      </w:r>
      <w:r w:rsidRPr="00BD1904">
        <w:rPr>
          <w:rFonts w:eastAsia="Calibri" w:cs="Times New Roman"/>
          <w:color w:val="auto"/>
          <w:szCs w:val="28"/>
        </w:rPr>
        <w:t xml:space="preserve">№ </w:t>
      </w:r>
      <w:r>
        <w:rPr>
          <w:rFonts w:eastAsia="Calibri" w:cs="Times New Roman"/>
          <w:color w:val="auto"/>
          <w:szCs w:val="28"/>
        </w:rPr>
        <w:t>______</w:t>
      </w:r>
      <w:r w:rsidRPr="00BD1904">
        <w:rPr>
          <w:rFonts w:eastAsia="Calibri" w:cs="Times New Roman"/>
          <w:color w:val="auto"/>
          <w:szCs w:val="28"/>
          <w:lang w:eastAsia="ru-RU"/>
        </w:rPr>
        <w:t> </w:t>
      </w:r>
    </w:p>
    <w:p w:rsidR="00801B25" w:rsidRDefault="00801B25" w:rsidP="00801B25">
      <w:pPr>
        <w:widowControl w:val="0"/>
        <w:autoSpaceDE w:val="0"/>
        <w:autoSpaceDN w:val="0"/>
        <w:adjustRightInd w:val="0"/>
        <w:ind w:left="3600" w:firstLine="0"/>
        <w:rPr>
          <w:rFonts w:eastAsia="Times New Roman" w:cs="Times New Roman"/>
          <w:bCs/>
          <w:color w:val="auto"/>
          <w:szCs w:val="28"/>
          <w:lang w:eastAsia="ru-RU"/>
        </w:rPr>
      </w:pPr>
    </w:p>
    <w:p w:rsidR="00801B25" w:rsidRPr="00162E71" w:rsidRDefault="00801B25" w:rsidP="00801B25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eastAsia="Times New Roman" w:cs="Times New Roman"/>
          <w:bCs/>
          <w:color w:val="auto"/>
          <w:szCs w:val="28"/>
          <w:lang w:eastAsia="ru-RU"/>
        </w:rPr>
      </w:pPr>
      <w:r w:rsidRPr="00162E71">
        <w:rPr>
          <w:rFonts w:eastAsia="Times New Roman" w:cs="Times New Roman"/>
          <w:bCs/>
          <w:color w:val="auto"/>
          <w:szCs w:val="28"/>
          <w:lang w:eastAsia="ru-RU"/>
        </w:rPr>
        <w:t>СОСТАВ</w:t>
      </w:r>
      <w:r w:rsidRPr="00162E71">
        <w:rPr>
          <w:rFonts w:eastAsia="Times New Roman" w:cs="Times New Roman"/>
          <w:bCs/>
          <w:color w:val="auto"/>
          <w:szCs w:val="28"/>
          <w:lang w:eastAsia="ru-RU"/>
        </w:rPr>
        <w:br/>
      </w:r>
      <w:r w:rsidRPr="00162E71">
        <w:rPr>
          <w:rFonts w:eastAsia="Times New Roman" w:cs="Times New Roman"/>
          <w:color w:val="000000"/>
          <w:szCs w:val="28"/>
          <w:lang w:eastAsia="ru-RU"/>
        </w:rPr>
        <w:t>комиссии  по соблюдению запретов, ограничений и</w:t>
      </w:r>
      <w:r w:rsidRPr="00162E71">
        <w:rPr>
          <w:rFonts w:eastAsia="Times New Roman" w:cs="Times New Roman"/>
          <w:color w:val="000000"/>
          <w:szCs w:val="28"/>
          <w:lang w:eastAsia="ru-RU"/>
        </w:rPr>
        <w:br/>
        <w:t xml:space="preserve">обязанностей лицами, замещающими муниципальные должности Выселковского  сельского поселения Выселковского  района, и урегулированию конфликта интересов. </w:t>
      </w:r>
    </w:p>
    <w:p w:rsidR="00801B25" w:rsidRPr="00162E71" w:rsidRDefault="00801B25" w:rsidP="00801B25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ascii="Arial" w:eastAsia="Times New Roman" w:hAnsi="Arial" w:cs="Times New Roman"/>
          <w:b/>
          <w:bCs/>
          <w:color w:val="26282F"/>
          <w:sz w:val="24"/>
          <w:szCs w:val="24"/>
          <w:lang w:eastAsia="ru-RU"/>
        </w:rPr>
      </w:pPr>
    </w:p>
    <w:tbl>
      <w:tblPr>
        <w:tblW w:w="9498" w:type="dxa"/>
        <w:tblInd w:w="567" w:type="dxa"/>
        <w:tblLayout w:type="fixed"/>
        <w:tblLook w:val="0000" w:firstRow="0" w:lastRow="0" w:firstColumn="0" w:lastColumn="0" w:noHBand="0" w:noVBand="0"/>
      </w:tblPr>
      <w:tblGrid>
        <w:gridCol w:w="3085"/>
        <w:gridCol w:w="6413"/>
      </w:tblGrid>
      <w:tr w:rsidR="00801B25" w:rsidRPr="00162E71" w:rsidTr="00801B25">
        <w:tc>
          <w:tcPr>
            <w:tcW w:w="3085" w:type="dxa"/>
          </w:tcPr>
          <w:p w:rsidR="00801B25" w:rsidRDefault="00801B25" w:rsidP="000A36F6">
            <w:pPr>
              <w:ind w:firstLine="0"/>
              <w:jc w:val="left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 w:rsidRPr="00162E71"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Зяблова </w:t>
            </w:r>
          </w:p>
          <w:p w:rsidR="00801B25" w:rsidRPr="00162E71" w:rsidRDefault="00801B25" w:rsidP="000A36F6">
            <w:pPr>
              <w:ind w:firstLine="0"/>
              <w:jc w:val="left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 w:rsidRPr="00162E71"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Ольга Алексеевна  </w:t>
            </w:r>
          </w:p>
        </w:tc>
        <w:tc>
          <w:tcPr>
            <w:tcW w:w="6413" w:type="dxa"/>
          </w:tcPr>
          <w:p w:rsidR="00801B25" w:rsidRPr="00162E71" w:rsidRDefault="00801B25" w:rsidP="000A36F6">
            <w:pPr>
              <w:widowControl w:val="0"/>
              <w:tabs>
                <w:tab w:val="left" w:pos="638"/>
              </w:tabs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 w:rsidRPr="00162E71">
              <w:rPr>
                <w:rFonts w:eastAsia="Times New Roman" w:cs="Times New Roman"/>
                <w:color w:val="auto"/>
                <w:szCs w:val="28"/>
                <w:lang w:eastAsia="ru-RU"/>
              </w:rPr>
              <w:t>председатель Совета; Выселковского сельского   поселения Выселковского района, председатель комиссии</w:t>
            </w:r>
          </w:p>
        </w:tc>
      </w:tr>
      <w:tr w:rsidR="00801B25" w:rsidRPr="00162E71" w:rsidTr="00801B25">
        <w:tc>
          <w:tcPr>
            <w:tcW w:w="3085" w:type="dxa"/>
          </w:tcPr>
          <w:p w:rsidR="00801B25" w:rsidRPr="00162E71" w:rsidRDefault="00801B25" w:rsidP="000A36F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</w:tc>
        <w:tc>
          <w:tcPr>
            <w:tcW w:w="6413" w:type="dxa"/>
          </w:tcPr>
          <w:p w:rsidR="00801B25" w:rsidRPr="00162E71" w:rsidRDefault="00801B25" w:rsidP="000A36F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</w:tc>
      </w:tr>
      <w:tr w:rsidR="00801B25" w:rsidRPr="00162E71" w:rsidTr="00801B25">
        <w:tc>
          <w:tcPr>
            <w:tcW w:w="3085" w:type="dxa"/>
          </w:tcPr>
          <w:p w:rsidR="00801B25" w:rsidRDefault="00801B25" w:rsidP="000A36F6">
            <w:pPr>
              <w:ind w:firstLine="0"/>
              <w:jc w:val="left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 w:rsidRPr="00162E71">
              <w:rPr>
                <w:rFonts w:eastAsia="Times New Roman" w:cs="Times New Roman"/>
                <w:color w:val="auto"/>
                <w:szCs w:val="28"/>
                <w:lang w:eastAsia="ru-RU"/>
              </w:rPr>
              <w:t>Маслова</w:t>
            </w:r>
          </w:p>
          <w:p w:rsidR="00801B25" w:rsidRPr="00162E71" w:rsidRDefault="00801B25" w:rsidP="000A36F6">
            <w:pPr>
              <w:ind w:firstLine="0"/>
              <w:jc w:val="left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 w:rsidRPr="00162E71"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Галина Васильевна </w:t>
            </w:r>
          </w:p>
        </w:tc>
        <w:tc>
          <w:tcPr>
            <w:tcW w:w="6413" w:type="dxa"/>
          </w:tcPr>
          <w:p w:rsidR="00801B25" w:rsidRPr="00162E71" w:rsidRDefault="00801B25" w:rsidP="000A36F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 w:rsidRPr="00162E71">
              <w:rPr>
                <w:rFonts w:eastAsia="Times New Roman" w:cs="Times New Roman"/>
                <w:color w:val="auto"/>
                <w:szCs w:val="28"/>
                <w:lang w:eastAsia="ru-RU"/>
              </w:rPr>
              <w:t>Заместитель председатель Совета  Выселковского сельского  поселения Выселковского района, заместитель председатель комиссии</w:t>
            </w:r>
          </w:p>
        </w:tc>
      </w:tr>
      <w:tr w:rsidR="00801B25" w:rsidRPr="00162E71" w:rsidTr="00801B25">
        <w:tc>
          <w:tcPr>
            <w:tcW w:w="3085" w:type="dxa"/>
          </w:tcPr>
          <w:p w:rsidR="00801B25" w:rsidRPr="00162E71" w:rsidRDefault="00801B25" w:rsidP="000A36F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</w:tc>
        <w:tc>
          <w:tcPr>
            <w:tcW w:w="6413" w:type="dxa"/>
          </w:tcPr>
          <w:p w:rsidR="00801B25" w:rsidRPr="00162E71" w:rsidRDefault="00801B25" w:rsidP="000A36F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</w:tc>
      </w:tr>
      <w:tr w:rsidR="00801B25" w:rsidRPr="00162E71" w:rsidTr="00801B25">
        <w:tc>
          <w:tcPr>
            <w:tcW w:w="3085" w:type="dxa"/>
          </w:tcPr>
          <w:p w:rsidR="00801B25" w:rsidRDefault="00801B25" w:rsidP="000A36F6">
            <w:pPr>
              <w:ind w:firstLine="0"/>
              <w:jc w:val="left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 w:rsidRPr="00162E71"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Гасюна </w:t>
            </w:r>
          </w:p>
          <w:p w:rsidR="00801B25" w:rsidRPr="00162E71" w:rsidRDefault="00801B25" w:rsidP="000A36F6">
            <w:pPr>
              <w:ind w:firstLine="0"/>
              <w:jc w:val="left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 w:rsidRPr="00162E71"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Оксана Ивановна               </w:t>
            </w:r>
          </w:p>
        </w:tc>
        <w:tc>
          <w:tcPr>
            <w:tcW w:w="6413" w:type="dxa"/>
          </w:tcPr>
          <w:p w:rsidR="00801B25" w:rsidRPr="00162E71" w:rsidRDefault="00801B25" w:rsidP="000A36F6">
            <w:pPr>
              <w:ind w:firstLine="0"/>
              <w:jc w:val="left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 w:rsidRPr="00162E71"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депутат Совета Выселковского  сельского </w:t>
            </w:r>
          </w:p>
          <w:p w:rsidR="00801B25" w:rsidRPr="00162E71" w:rsidRDefault="00801B25" w:rsidP="000A36F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 w:rsidRPr="00162E71"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 поселения Выселковского района,  секретарь комиссии.</w:t>
            </w:r>
          </w:p>
        </w:tc>
      </w:tr>
      <w:tr w:rsidR="00801B25" w:rsidRPr="00162E71" w:rsidTr="00801B25">
        <w:tc>
          <w:tcPr>
            <w:tcW w:w="3085" w:type="dxa"/>
          </w:tcPr>
          <w:p w:rsidR="00801B25" w:rsidRPr="00162E71" w:rsidRDefault="00801B25" w:rsidP="000A36F6">
            <w:pPr>
              <w:ind w:firstLine="0"/>
              <w:jc w:val="left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</w:tc>
        <w:tc>
          <w:tcPr>
            <w:tcW w:w="6413" w:type="dxa"/>
          </w:tcPr>
          <w:p w:rsidR="00801B25" w:rsidRPr="00162E71" w:rsidRDefault="00801B25" w:rsidP="000A36F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</w:tc>
      </w:tr>
      <w:tr w:rsidR="00801B25" w:rsidRPr="00162E71" w:rsidTr="00801B25">
        <w:tc>
          <w:tcPr>
            <w:tcW w:w="9498" w:type="dxa"/>
            <w:gridSpan w:val="2"/>
          </w:tcPr>
          <w:p w:rsidR="00801B25" w:rsidRPr="00162E71" w:rsidRDefault="00801B25" w:rsidP="000A36F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 w:rsidRPr="00162E71">
              <w:rPr>
                <w:rFonts w:eastAsia="Times New Roman" w:cs="Times New Roman"/>
                <w:color w:val="auto"/>
                <w:szCs w:val="28"/>
                <w:lang w:eastAsia="ru-RU"/>
              </w:rPr>
              <w:t>Члены комиссии:</w:t>
            </w:r>
          </w:p>
        </w:tc>
      </w:tr>
      <w:tr w:rsidR="00801B25" w:rsidRPr="00162E71" w:rsidTr="00801B25">
        <w:tc>
          <w:tcPr>
            <w:tcW w:w="3085" w:type="dxa"/>
          </w:tcPr>
          <w:p w:rsidR="00801B25" w:rsidRPr="00162E71" w:rsidRDefault="00801B25" w:rsidP="000A36F6">
            <w:pPr>
              <w:ind w:firstLine="0"/>
              <w:jc w:val="left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</w:tc>
        <w:tc>
          <w:tcPr>
            <w:tcW w:w="6413" w:type="dxa"/>
          </w:tcPr>
          <w:p w:rsidR="00801B25" w:rsidRPr="00162E71" w:rsidRDefault="00801B25" w:rsidP="000A36F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</w:tc>
      </w:tr>
      <w:tr w:rsidR="00801B25" w:rsidRPr="00162E71" w:rsidTr="00801B25">
        <w:tc>
          <w:tcPr>
            <w:tcW w:w="3085" w:type="dxa"/>
          </w:tcPr>
          <w:p w:rsidR="00801B25" w:rsidRDefault="00801B25" w:rsidP="000A36F6">
            <w:pPr>
              <w:ind w:firstLine="0"/>
              <w:jc w:val="left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 w:rsidRPr="00162E71"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Нарожный  </w:t>
            </w:r>
          </w:p>
          <w:p w:rsidR="00801B25" w:rsidRPr="00162E71" w:rsidRDefault="00801B25" w:rsidP="000A36F6">
            <w:pPr>
              <w:ind w:firstLine="0"/>
              <w:jc w:val="left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 w:rsidRPr="00162E71">
              <w:rPr>
                <w:rFonts w:eastAsia="Times New Roman" w:cs="Times New Roman"/>
                <w:color w:val="auto"/>
                <w:szCs w:val="28"/>
                <w:lang w:eastAsia="ru-RU"/>
              </w:rPr>
              <w:t>Валерий Иванович</w:t>
            </w:r>
          </w:p>
        </w:tc>
        <w:tc>
          <w:tcPr>
            <w:tcW w:w="6413" w:type="dxa"/>
          </w:tcPr>
          <w:p w:rsidR="00801B25" w:rsidRPr="00162E71" w:rsidRDefault="00801B25" w:rsidP="000A36F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 w:rsidRPr="00162E71">
              <w:rPr>
                <w:rFonts w:eastAsia="Times New Roman" w:cs="Times New Roman"/>
                <w:color w:val="auto"/>
                <w:szCs w:val="28"/>
                <w:lang w:eastAsia="ru-RU"/>
              </w:rPr>
              <w:t>председатель комиссии по здравоохранению, социальной защите, вопросам образования, культуры, делам молодежи, спорту и делам казачества  Совета  Выселковского сельского  поселения Выселковского района</w:t>
            </w:r>
          </w:p>
        </w:tc>
      </w:tr>
      <w:tr w:rsidR="00801B25" w:rsidRPr="00162E71" w:rsidTr="00801B25">
        <w:tc>
          <w:tcPr>
            <w:tcW w:w="3085" w:type="dxa"/>
          </w:tcPr>
          <w:p w:rsidR="00801B25" w:rsidRPr="00162E71" w:rsidRDefault="00801B25" w:rsidP="000A36F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 w:rsidRPr="00162E71"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Скиданов </w:t>
            </w:r>
          </w:p>
          <w:p w:rsidR="00801B25" w:rsidRPr="00162E71" w:rsidRDefault="00801B25" w:rsidP="000A36F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 w:rsidRPr="00162E71">
              <w:rPr>
                <w:rFonts w:eastAsia="Times New Roman" w:cs="Times New Roman"/>
                <w:color w:val="auto"/>
                <w:szCs w:val="28"/>
                <w:lang w:eastAsia="ru-RU"/>
              </w:rPr>
              <w:t>Александр Викторович</w:t>
            </w:r>
          </w:p>
        </w:tc>
        <w:tc>
          <w:tcPr>
            <w:tcW w:w="6413" w:type="dxa"/>
          </w:tcPr>
          <w:p w:rsidR="00801B25" w:rsidRPr="00162E71" w:rsidRDefault="00801B25" w:rsidP="000A36F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 w:rsidRPr="00162E71">
              <w:rPr>
                <w:rFonts w:eastAsia="Times New Roman" w:cs="Times New Roman"/>
                <w:color w:val="auto"/>
                <w:szCs w:val="28"/>
                <w:lang w:eastAsia="ru-RU"/>
              </w:rPr>
              <w:t>председатель комиссии по благоустройству, коммунальному хозяйству, агропромышленной политике Совета Выселковского сельского  поселения Выселковского района</w:t>
            </w:r>
          </w:p>
        </w:tc>
      </w:tr>
      <w:tr w:rsidR="00801B25" w:rsidRPr="00162E71" w:rsidTr="00801B25">
        <w:tc>
          <w:tcPr>
            <w:tcW w:w="3085" w:type="dxa"/>
          </w:tcPr>
          <w:p w:rsidR="00801B25" w:rsidRDefault="00801B25" w:rsidP="000A36F6">
            <w:pPr>
              <w:ind w:firstLine="0"/>
              <w:jc w:val="left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 w:rsidRPr="00162E71"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Бондаренко </w:t>
            </w:r>
          </w:p>
          <w:p w:rsidR="00801B25" w:rsidRPr="00162E71" w:rsidRDefault="00801B25" w:rsidP="000A36F6">
            <w:pPr>
              <w:ind w:firstLine="0"/>
              <w:jc w:val="left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 w:rsidRPr="00162E71">
              <w:rPr>
                <w:rFonts w:eastAsia="Times New Roman" w:cs="Times New Roman"/>
                <w:color w:val="auto"/>
                <w:szCs w:val="28"/>
                <w:lang w:eastAsia="ru-RU"/>
              </w:rPr>
              <w:t>Елена Георгиевна</w:t>
            </w:r>
          </w:p>
        </w:tc>
        <w:tc>
          <w:tcPr>
            <w:tcW w:w="6413" w:type="dxa"/>
          </w:tcPr>
          <w:p w:rsidR="00801B25" w:rsidRDefault="00801B25" w:rsidP="000A36F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 w:rsidRPr="00162E71">
              <w:rPr>
                <w:rFonts w:eastAsia="Times New Roman" w:cs="Times New Roman"/>
                <w:color w:val="auto"/>
                <w:szCs w:val="28"/>
                <w:lang w:eastAsia="ru-RU"/>
              </w:rPr>
              <w:t>председатель комиссии  по экономике, вопросам бюджета, налогам, по малому и среднему бизнесу, предпринимательству Совета Выселковского сельского поселения Выселковского района</w:t>
            </w:r>
          </w:p>
          <w:p w:rsidR="00801B25" w:rsidRPr="00162E71" w:rsidRDefault="00801B25" w:rsidP="000A36F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</w:tc>
      </w:tr>
      <w:tr w:rsidR="00801B25" w:rsidRPr="00162E71" w:rsidTr="00801B25">
        <w:tc>
          <w:tcPr>
            <w:tcW w:w="3085" w:type="dxa"/>
          </w:tcPr>
          <w:p w:rsidR="00801B25" w:rsidRDefault="00801B25" w:rsidP="000A36F6">
            <w:pPr>
              <w:ind w:firstLine="0"/>
              <w:jc w:val="left"/>
              <w:rPr>
                <w:rFonts w:eastAsia="Times New Roman" w:cs="Times New Roman"/>
                <w:bCs/>
                <w:color w:val="auto"/>
                <w:szCs w:val="28"/>
                <w:shd w:val="clear" w:color="auto" w:fill="FFFFFF"/>
                <w:lang w:eastAsia="ru-RU"/>
              </w:rPr>
            </w:pPr>
          </w:p>
          <w:p w:rsidR="00801B25" w:rsidRDefault="00801B25" w:rsidP="000A36F6">
            <w:pPr>
              <w:ind w:firstLine="0"/>
              <w:jc w:val="left"/>
              <w:rPr>
                <w:rFonts w:eastAsia="Times New Roman" w:cs="Times New Roman"/>
                <w:bCs/>
                <w:color w:val="auto"/>
                <w:szCs w:val="28"/>
                <w:shd w:val="clear" w:color="auto" w:fill="FFFFFF"/>
                <w:lang w:eastAsia="ru-RU"/>
              </w:rPr>
            </w:pPr>
          </w:p>
          <w:p w:rsidR="00801B25" w:rsidRDefault="00801B25" w:rsidP="000A36F6">
            <w:pPr>
              <w:ind w:firstLine="0"/>
              <w:jc w:val="left"/>
              <w:rPr>
                <w:rFonts w:eastAsia="Times New Roman" w:cs="Times New Roman"/>
                <w:bCs/>
                <w:color w:val="auto"/>
                <w:szCs w:val="28"/>
                <w:shd w:val="clear" w:color="auto" w:fill="FFFFFF"/>
                <w:lang w:eastAsia="ru-RU"/>
              </w:rPr>
            </w:pPr>
          </w:p>
          <w:p w:rsidR="00801B25" w:rsidRDefault="00801B25" w:rsidP="000A36F6">
            <w:pPr>
              <w:ind w:firstLine="0"/>
              <w:jc w:val="left"/>
              <w:rPr>
                <w:rFonts w:eastAsia="Times New Roman" w:cs="Times New Roman"/>
                <w:bCs/>
                <w:color w:val="auto"/>
                <w:szCs w:val="28"/>
                <w:shd w:val="clear" w:color="auto" w:fill="FFFFFF"/>
                <w:lang w:eastAsia="ru-RU"/>
              </w:rPr>
            </w:pPr>
            <w:r w:rsidRPr="00162E71">
              <w:rPr>
                <w:rFonts w:eastAsia="Times New Roman" w:cs="Times New Roman"/>
                <w:bCs/>
                <w:color w:val="auto"/>
                <w:szCs w:val="28"/>
                <w:shd w:val="clear" w:color="auto" w:fill="FFFFFF"/>
                <w:lang w:eastAsia="ru-RU"/>
              </w:rPr>
              <w:t xml:space="preserve">Пудов </w:t>
            </w:r>
          </w:p>
          <w:p w:rsidR="00801B25" w:rsidRPr="00162E71" w:rsidRDefault="00801B25" w:rsidP="000A36F6">
            <w:pPr>
              <w:ind w:firstLine="0"/>
              <w:jc w:val="left"/>
              <w:rPr>
                <w:rFonts w:eastAsia="Times New Roman" w:cs="Times New Roman"/>
                <w:b/>
                <w:color w:val="auto"/>
                <w:szCs w:val="28"/>
                <w:lang w:eastAsia="ru-RU"/>
              </w:rPr>
            </w:pPr>
            <w:r w:rsidRPr="00162E71">
              <w:rPr>
                <w:rFonts w:eastAsia="Times New Roman" w:cs="Times New Roman"/>
                <w:bCs/>
                <w:color w:val="auto"/>
                <w:szCs w:val="28"/>
                <w:shd w:val="clear" w:color="auto" w:fill="FFFFFF"/>
                <w:lang w:eastAsia="ru-RU"/>
              </w:rPr>
              <w:t>Анатолий Владимирович</w:t>
            </w:r>
          </w:p>
          <w:p w:rsidR="00801B25" w:rsidRPr="00162E71" w:rsidRDefault="00801B25" w:rsidP="000A36F6">
            <w:pPr>
              <w:ind w:firstLine="0"/>
              <w:jc w:val="left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</w:tc>
        <w:tc>
          <w:tcPr>
            <w:tcW w:w="6413" w:type="dxa"/>
          </w:tcPr>
          <w:p w:rsidR="00801B25" w:rsidRDefault="00801B25" w:rsidP="000A36F6">
            <w:pPr>
              <w:widowControl w:val="0"/>
              <w:autoSpaceDE w:val="0"/>
              <w:autoSpaceDN w:val="0"/>
              <w:adjustRightInd w:val="0"/>
              <w:ind w:firstLine="0"/>
            </w:pPr>
          </w:p>
          <w:p w:rsidR="00801B25" w:rsidRDefault="00801B25" w:rsidP="000A36F6">
            <w:pPr>
              <w:widowControl w:val="0"/>
              <w:autoSpaceDE w:val="0"/>
              <w:autoSpaceDN w:val="0"/>
              <w:adjustRightInd w:val="0"/>
              <w:ind w:firstLine="0"/>
            </w:pPr>
          </w:p>
          <w:p w:rsidR="00801B25" w:rsidRDefault="00801B25" w:rsidP="000A36F6">
            <w:pPr>
              <w:widowControl w:val="0"/>
              <w:autoSpaceDE w:val="0"/>
              <w:autoSpaceDN w:val="0"/>
              <w:adjustRightInd w:val="0"/>
              <w:ind w:firstLine="0"/>
            </w:pPr>
          </w:p>
          <w:p w:rsidR="00801B25" w:rsidRPr="00162E71" w:rsidRDefault="0026263C" w:rsidP="000A36F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hyperlink r:id="rId13" w:tooltip="Сокращенное наименование отсутствует" w:history="1">
              <w:r w:rsidR="00801B25" w:rsidRPr="00797934">
                <w:rPr>
                  <w:rFonts w:eastAsia="Times New Roman" w:cs="Times New Roman"/>
                  <w:color w:val="auto"/>
                  <w:szCs w:val="28"/>
                  <w:shd w:val="clear" w:color="auto" w:fill="FFFFFF"/>
                  <w:lang w:eastAsia="ru-RU"/>
                </w:rPr>
                <w:t>Выселковское районное отделение Краснодарской региональной организации Общероссийской Общественной организации "Российский Союз Ветеранов Афганистана"</w:t>
              </w:r>
            </w:hyperlink>
          </w:p>
          <w:p w:rsidR="00801B25" w:rsidRPr="00162E71" w:rsidRDefault="00801B25" w:rsidP="000A36F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 w:rsidRPr="00162E71">
              <w:rPr>
                <w:rFonts w:eastAsia="Times New Roman" w:cs="Times New Roman"/>
                <w:color w:val="auto"/>
                <w:szCs w:val="28"/>
                <w:lang w:eastAsia="ru-RU"/>
              </w:rPr>
              <w:t>(по согласованию);</w:t>
            </w:r>
          </w:p>
        </w:tc>
      </w:tr>
      <w:tr w:rsidR="00801B25" w:rsidRPr="00162E71" w:rsidTr="00801B25">
        <w:tc>
          <w:tcPr>
            <w:tcW w:w="3085" w:type="dxa"/>
          </w:tcPr>
          <w:p w:rsidR="00801B25" w:rsidRDefault="00801B25" w:rsidP="000A36F6">
            <w:pPr>
              <w:ind w:firstLine="0"/>
              <w:jc w:val="left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 w:rsidRPr="00162E71"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Мурадова </w:t>
            </w:r>
          </w:p>
          <w:p w:rsidR="00801B25" w:rsidRPr="00162E71" w:rsidRDefault="00801B25" w:rsidP="000A36F6">
            <w:pPr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162E71"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Олеся Константиновна </w:t>
            </w:r>
          </w:p>
        </w:tc>
        <w:tc>
          <w:tcPr>
            <w:tcW w:w="6413" w:type="dxa"/>
          </w:tcPr>
          <w:p w:rsidR="00801B25" w:rsidRPr="00162E71" w:rsidRDefault="00801B25" w:rsidP="000A36F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 w:rsidRPr="00162E71">
              <w:rPr>
                <w:rFonts w:eastAsia="Times New Roman" w:cs="Times New Roman"/>
                <w:color w:val="auto"/>
                <w:szCs w:val="28"/>
                <w:lang w:eastAsia="ru-RU"/>
              </w:rPr>
              <w:t>начальник юридического отдела  администрации Выселковского сельского поселения Выселковского района (по согласованию);</w:t>
            </w:r>
          </w:p>
        </w:tc>
      </w:tr>
      <w:tr w:rsidR="00801B25" w:rsidRPr="00162E71" w:rsidTr="00801B25">
        <w:tc>
          <w:tcPr>
            <w:tcW w:w="3085" w:type="dxa"/>
          </w:tcPr>
          <w:p w:rsidR="00801B25" w:rsidRPr="00162E71" w:rsidRDefault="00801B25" w:rsidP="000A36F6">
            <w:pPr>
              <w:ind w:firstLine="0"/>
              <w:jc w:val="left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</w:tc>
        <w:tc>
          <w:tcPr>
            <w:tcW w:w="6413" w:type="dxa"/>
          </w:tcPr>
          <w:p w:rsidR="00801B25" w:rsidRPr="00162E71" w:rsidRDefault="00801B25" w:rsidP="000A36F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</w:tc>
      </w:tr>
      <w:tr w:rsidR="00801B25" w:rsidRPr="00162E71" w:rsidTr="00801B25">
        <w:tc>
          <w:tcPr>
            <w:tcW w:w="3085" w:type="dxa"/>
          </w:tcPr>
          <w:p w:rsidR="00801B25" w:rsidRDefault="00801B25" w:rsidP="000A36F6">
            <w:pPr>
              <w:ind w:firstLine="0"/>
              <w:jc w:val="left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 w:rsidRPr="00162E71"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Бойко </w:t>
            </w:r>
          </w:p>
          <w:p w:rsidR="00801B25" w:rsidRPr="00162E71" w:rsidRDefault="00801B25" w:rsidP="000A36F6">
            <w:pPr>
              <w:ind w:firstLine="0"/>
              <w:jc w:val="left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 w:rsidRPr="00162E71"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Анна Владимировна </w:t>
            </w:r>
          </w:p>
        </w:tc>
        <w:tc>
          <w:tcPr>
            <w:tcW w:w="6413" w:type="dxa"/>
          </w:tcPr>
          <w:p w:rsidR="00801B25" w:rsidRPr="00162E71" w:rsidRDefault="00801B25" w:rsidP="000A36F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 w:rsidRPr="00162E71">
              <w:rPr>
                <w:rFonts w:eastAsia="Times New Roman" w:cs="Times New Roman"/>
                <w:color w:val="auto"/>
                <w:szCs w:val="28"/>
                <w:lang w:eastAsia="ru-RU"/>
              </w:rPr>
              <w:t>начальник общего отдела администрации Выселковского сельского поселения Выселков</w:t>
            </w:r>
            <w:r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ского района (по согласованию). </w:t>
            </w:r>
          </w:p>
        </w:tc>
      </w:tr>
      <w:tr w:rsidR="00801B25" w:rsidRPr="00162E71" w:rsidTr="00801B25">
        <w:tc>
          <w:tcPr>
            <w:tcW w:w="3085" w:type="dxa"/>
          </w:tcPr>
          <w:p w:rsidR="00801B25" w:rsidRPr="00162E71" w:rsidRDefault="00801B25" w:rsidP="000A36F6">
            <w:pPr>
              <w:ind w:firstLine="0"/>
              <w:jc w:val="left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</w:tc>
        <w:tc>
          <w:tcPr>
            <w:tcW w:w="6413" w:type="dxa"/>
          </w:tcPr>
          <w:p w:rsidR="00801B25" w:rsidRPr="00162E71" w:rsidRDefault="00801B25" w:rsidP="000A36F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</w:tc>
      </w:tr>
    </w:tbl>
    <w:p w:rsidR="00801B25" w:rsidRPr="00162E71" w:rsidRDefault="00801B25" w:rsidP="00801B25">
      <w:pPr>
        <w:widowControl w:val="0"/>
        <w:autoSpaceDE w:val="0"/>
        <w:autoSpaceDN w:val="0"/>
        <w:adjustRightInd w:val="0"/>
        <w:ind w:left="3600" w:firstLine="0"/>
        <w:rPr>
          <w:rFonts w:eastAsia="Times New Roman" w:cs="Times New Roman"/>
          <w:bCs/>
          <w:color w:val="auto"/>
          <w:szCs w:val="28"/>
          <w:lang w:eastAsia="ru-RU"/>
        </w:rPr>
      </w:pPr>
    </w:p>
    <w:p w:rsidR="00801B25" w:rsidRPr="00162E71" w:rsidRDefault="00801B25" w:rsidP="00801B25">
      <w:pPr>
        <w:widowControl w:val="0"/>
        <w:autoSpaceDE w:val="0"/>
        <w:autoSpaceDN w:val="0"/>
        <w:adjustRightInd w:val="0"/>
        <w:ind w:left="3600" w:firstLine="0"/>
        <w:rPr>
          <w:rFonts w:eastAsia="Times New Roman" w:cs="Times New Roman"/>
          <w:bCs/>
          <w:color w:val="auto"/>
          <w:szCs w:val="28"/>
          <w:lang w:eastAsia="ru-RU"/>
        </w:rPr>
      </w:pPr>
    </w:p>
    <w:p w:rsidR="00801B25" w:rsidRPr="00162E71" w:rsidRDefault="00801B25" w:rsidP="00801B25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bCs/>
          <w:color w:val="auto"/>
          <w:szCs w:val="28"/>
          <w:lang w:eastAsia="ru-RU"/>
        </w:rPr>
      </w:pPr>
    </w:p>
    <w:p w:rsidR="00801B25" w:rsidRDefault="00801B25" w:rsidP="00801B25">
      <w:pPr>
        <w:ind w:firstLine="0"/>
        <w:rPr>
          <w:color w:val="auto"/>
          <w:szCs w:val="28"/>
        </w:rPr>
      </w:pPr>
    </w:p>
    <w:p w:rsidR="00801B25" w:rsidRDefault="00801B25" w:rsidP="00801B25">
      <w:pPr>
        <w:ind w:firstLine="0"/>
        <w:rPr>
          <w:color w:val="auto"/>
          <w:szCs w:val="28"/>
        </w:rPr>
      </w:pPr>
    </w:p>
    <w:p w:rsidR="00801B25" w:rsidRPr="00801B25" w:rsidRDefault="00801B25" w:rsidP="00801B25">
      <w:pPr>
        <w:rPr>
          <w:rFonts w:eastAsia="Times New Roman" w:cs="Times New Roman"/>
          <w:color w:val="auto"/>
          <w:szCs w:val="28"/>
          <w:lang w:eastAsia="ru-RU"/>
        </w:rPr>
      </w:pPr>
    </w:p>
    <w:p w:rsidR="00801B25" w:rsidRPr="00801B25" w:rsidRDefault="00801B25" w:rsidP="00801B25">
      <w:pPr>
        <w:rPr>
          <w:rFonts w:eastAsia="Times New Roman" w:cs="Times New Roman"/>
          <w:color w:val="auto"/>
          <w:szCs w:val="28"/>
          <w:lang w:eastAsia="ru-RU"/>
        </w:rPr>
      </w:pPr>
      <w:r w:rsidRPr="00801B25">
        <w:rPr>
          <w:rFonts w:eastAsia="Times New Roman" w:cs="Times New Roman"/>
          <w:color w:val="auto"/>
          <w:szCs w:val="28"/>
          <w:lang w:eastAsia="ru-RU"/>
        </w:rPr>
        <w:t xml:space="preserve">Начальник общего отдела администрации </w:t>
      </w:r>
    </w:p>
    <w:p w:rsidR="00801B25" w:rsidRPr="00801B25" w:rsidRDefault="00801B25" w:rsidP="00801B25">
      <w:pPr>
        <w:rPr>
          <w:rFonts w:eastAsia="Times New Roman" w:cs="Times New Roman"/>
          <w:color w:val="auto"/>
          <w:szCs w:val="28"/>
          <w:lang w:eastAsia="ru-RU"/>
        </w:rPr>
      </w:pPr>
      <w:r w:rsidRPr="00801B25">
        <w:rPr>
          <w:rFonts w:eastAsia="Times New Roman" w:cs="Times New Roman"/>
          <w:color w:val="auto"/>
          <w:szCs w:val="28"/>
          <w:lang w:eastAsia="ru-RU"/>
        </w:rPr>
        <w:t xml:space="preserve">Выселковского сельского поселения </w:t>
      </w:r>
    </w:p>
    <w:p w:rsidR="00801B25" w:rsidRPr="00036F25" w:rsidRDefault="00801B25" w:rsidP="00801B25">
      <w:pPr>
        <w:rPr>
          <w:rFonts w:eastAsia="Times New Roman"/>
          <w:color w:val="000000"/>
          <w:lang w:eastAsia="ru-RU"/>
        </w:rPr>
      </w:pPr>
      <w:r w:rsidRPr="00801B25">
        <w:rPr>
          <w:rFonts w:eastAsia="Times New Roman" w:cs="Times New Roman"/>
          <w:color w:val="auto"/>
          <w:szCs w:val="28"/>
          <w:lang w:eastAsia="ru-RU"/>
        </w:rPr>
        <w:t xml:space="preserve">Выселковского района                                                                              А.В. Бойко            </w:t>
      </w:r>
    </w:p>
    <w:p w:rsidR="00801B25" w:rsidRPr="00162E71" w:rsidRDefault="00801B25" w:rsidP="00801B25">
      <w:pPr>
        <w:widowControl w:val="0"/>
        <w:autoSpaceDE w:val="0"/>
        <w:autoSpaceDN w:val="0"/>
        <w:adjustRightInd w:val="0"/>
        <w:ind w:left="3600" w:firstLine="0"/>
        <w:rPr>
          <w:rFonts w:eastAsia="Times New Roman" w:cs="Times New Roman"/>
          <w:bCs/>
          <w:color w:val="auto"/>
          <w:szCs w:val="28"/>
          <w:lang w:eastAsia="ru-RU"/>
        </w:rPr>
      </w:pPr>
    </w:p>
    <w:p w:rsidR="00801B25" w:rsidRPr="00162E71" w:rsidRDefault="00801B25" w:rsidP="00801B25">
      <w:pPr>
        <w:ind w:firstLine="0"/>
        <w:jc w:val="left"/>
        <w:rPr>
          <w:rFonts w:eastAsia="Times New Roman" w:cs="Times New Roman"/>
          <w:color w:val="auto"/>
          <w:sz w:val="24"/>
          <w:szCs w:val="24"/>
          <w:lang w:eastAsia="ru-RU"/>
        </w:rPr>
      </w:pPr>
    </w:p>
    <w:p w:rsidR="00801B25" w:rsidRPr="00162E71" w:rsidRDefault="00801B25" w:rsidP="00801B25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</w:p>
    <w:p w:rsidR="00801B25" w:rsidRPr="00162E71" w:rsidRDefault="00801B25" w:rsidP="00801B25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</w:p>
    <w:p w:rsidR="00801B25" w:rsidRDefault="00801B25" w:rsidP="00801B25"/>
    <w:p w:rsidR="00801B25" w:rsidRDefault="00801B25" w:rsidP="00801B25"/>
    <w:p w:rsidR="00162E71" w:rsidRDefault="00162E71" w:rsidP="00801B25">
      <w:pPr>
        <w:jc w:val="center"/>
      </w:pPr>
    </w:p>
    <w:sectPr w:rsidR="00162E71" w:rsidSect="00BD1904">
      <w:headerReference w:type="default" r:id="rId14"/>
      <w:pgSz w:w="11906" w:h="16838"/>
      <w:pgMar w:top="0" w:right="567" w:bottom="1134" w:left="1276" w:header="0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63C" w:rsidRDefault="0026263C" w:rsidP="00FB1654">
      <w:r>
        <w:separator/>
      </w:r>
    </w:p>
  </w:endnote>
  <w:endnote w:type="continuationSeparator" w:id="0">
    <w:p w:rsidR="0026263C" w:rsidRDefault="0026263C" w:rsidP="00FB1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63C" w:rsidRDefault="0026263C" w:rsidP="00FB1654">
      <w:r>
        <w:separator/>
      </w:r>
    </w:p>
  </w:footnote>
  <w:footnote w:type="continuationSeparator" w:id="0">
    <w:p w:rsidR="0026263C" w:rsidRDefault="0026263C" w:rsidP="00FB1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970" w:rsidRDefault="00790970" w:rsidP="00FB1654">
    <w:pPr>
      <w:pStyle w:val="a6"/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rawingGridVerticalSpacing w:val="381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5B7"/>
    <w:rsid w:val="00162E71"/>
    <w:rsid w:val="0017054E"/>
    <w:rsid w:val="0026263C"/>
    <w:rsid w:val="003F32BB"/>
    <w:rsid w:val="00401CB6"/>
    <w:rsid w:val="0049531C"/>
    <w:rsid w:val="004D5A3C"/>
    <w:rsid w:val="004E0136"/>
    <w:rsid w:val="00515674"/>
    <w:rsid w:val="006F66ED"/>
    <w:rsid w:val="00755E9A"/>
    <w:rsid w:val="00790970"/>
    <w:rsid w:val="00797934"/>
    <w:rsid w:val="007B108B"/>
    <w:rsid w:val="007B7855"/>
    <w:rsid w:val="007D3066"/>
    <w:rsid w:val="00801B25"/>
    <w:rsid w:val="00885F80"/>
    <w:rsid w:val="008D64FA"/>
    <w:rsid w:val="009765B7"/>
    <w:rsid w:val="009A1BCB"/>
    <w:rsid w:val="009A5F19"/>
    <w:rsid w:val="009B6796"/>
    <w:rsid w:val="00A05787"/>
    <w:rsid w:val="00A7117B"/>
    <w:rsid w:val="00B82DA6"/>
    <w:rsid w:val="00BD1904"/>
    <w:rsid w:val="00BF4FFE"/>
    <w:rsid w:val="00CB69AA"/>
    <w:rsid w:val="00CC6BC7"/>
    <w:rsid w:val="00D5124D"/>
    <w:rsid w:val="00D8512C"/>
    <w:rsid w:val="00DA0162"/>
    <w:rsid w:val="00F921B9"/>
    <w:rsid w:val="00FB1654"/>
    <w:rsid w:val="00FD1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020D8"/>
  <w15:docId w15:val="{02DA5CE4-1AB2-49A4-A37F-0DCE42C3D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color w:val="000000" w:themeColor="text1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B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9195,bqiaagaaeyqcaaagiaiaaapvigaabf0iaaaaaaaaaaaaaaaaaaaaaaaaaaaaaaaaaaaaaaaaaaaaaaaaaaaaaaaaaaaaaaaaaaaaaaaaaaaaaaaaaaaaaaaaaaaaaaaaaaaaaaaaaaaaaaaaaaaaaaaaaaaaaaaaaaaaaaaaaaaaaaaaaaaaaaaaaaaaaaaaaaaaaaaaaaaaaaaaaaaaaaaaaaaaaaaaaaaaaaaa"/>
    <w:basedOn w:val="a"/>
    <w:rsid w:val="009765B7"/>
    <w:pPr>
      <w:spacing w:before="100" w:beforeAutospacing="1" w:after="100" w:afterAutospacing="1"/>
      <w:ind w:firstLine="0"/>
      <w:jc w:val="left"/>
    </w:pPr>
    <w:rPr>
      <w:rFonts w:eastAsia="Times New Roman" w:cs="Times New Roman"/>
      <w:color w:val="auto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9765B7"/>
    <w:pPr>
      <w:spacing w:before="100" w:beforeAutospacing="1" w:after="100" w:afterAutospacing="1"/>
      <w:ind w:firstLine="0"/>
      <w:jc w:val="left"/>
    </w:pPr>
    <w:rPr>
      <w:rFonts w:eastAsia="Times New Roman" w:cs="Times New Roman"/>
      <w:color w:val="auto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765B7"/>
    <w:rPr>
      <w:color w:val="0000FF"/>
      <w:u w:val="single"/>
    </w:rPr>
  </w:style>
  <w:style w:type="paragraph" w:styleId="a5">
    <w:name w:val="No Spacing"/>
    <w:uiPriority w:val="1"/>
    <w:qFormat/>
    <w:rsid w:val="009765B7"/>
    <w:pPr>
      <w:ind w:firstLine="0"/>
      <w:jc w:val="left"/>
    </w:pPr>
    <w:rPr>
      <w:rFonts w:cs="Times New Roman"/>
      <w:color w:val="auto"/>
      <w:szCs w:val="28"/>
    </w:rPr>
  </w:style>
  <w:style w:type="paragraph" w:styleId="a6">
    <w:name w:val="header"/>
    <w:basedOn w:val="a"/>
    <w:link w:val="a7"/>
    <w:uiPriority w:val="99"/>
    <w:unhideWhenUsed/>
    <w:rsid w:val="00FB16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B1654"/>
  </w:style>
  <w:style w:type="paragraph" w:styleId="a8">
    <w:name w:val="footer"/>
    <w:basedOn w:val="a"/>
    <w:link w:val="a9"/>
    <w:uiPriority w:val="99"/>
    <w:unhideWhenUsed/>
    <w:rsid w:val="00FB165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B1654"/>
  </w:style>
  <w:style w:type="paragraph" w:styleId="aa">
    <w:name w:val="Balloon Text"/>
    <w:basedOn w:val="a"/>
    <w:link w:val="ab"/>
    <w:uiPriority w:val="99"/>
    <w:semiHidden/>
    <w:unhideWhenUsed/>
    <w:rsid w:val="009A5F1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A5F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9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96E20C02-1B12-465A-B64C-24AA92270007" TargetMode="External"/><Relationship Id="rId13" Type="http://schemas.openxmlformats.org/officeDocument/2006/relationships/hyperlink" Target="https://egrul.nalog.ru/index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ravo-search.minjust.ru/bigs/showDocument.html?id=9AA48369-618A-4BB4-B4B8-AE15F2B7EBF6" TargetMode="External"/><Relationship Id="rId12" Type="http://schemas.openxmlformats.org/officeDocument/2006/relationships/hyperlink" Target="https://pravo-search.minjust.ru/bigs/showDocument.html?id=AA4CC167-50DF-4DAF-9D12-A2C545850E33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pravo-search.minjust.ru/bigs/showDocument.html?id=9AA48369-618A-4BB4-B4B8-AE15F2B7EBF6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pravo-search.minjust.ru/bigs/showDocument.html?id=9AA48369-618A-4BB4-B4B8-AE15F2B7EBF6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pravo-search.minjust.ru/bigs/showDocument.html?id=9AA48369-618A-4BB4-B4B8-AE15F2B7EBF6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15</Pages>
  <Words>4338</Words>
  <Characters>24729</Characters>
  <Application>Microsoft Office Word</Application>
  <DocSecurity>0</DocSecurity>
  <Lines>206</Lines>
  <Paragraphs>58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Выселковского района 	    М.И.Хлыстун</vt:lpstr>
      <vt:lpstr>СОСТАВ комиссии  по соблюдению запретов, ограничений и обязанностей лицами, заме</vt:lpstr>
      <vt:lpstr/>
    </vt:vector>
  </TitlesOfParts>
  <Company>SPecialiST RePack</Company>
  <LinksUpToDate>false</LinksUpToDate>
  <CharactersWithSpaces>29009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ВН К</dc:creator>
  <cp:lastModifiedBy>ADMVSP_1</cp:lastModifiedBy>
  <cp:revision>7</cp:revision>
  <cp:lastPrinted>2025-08-05T12:35:00Z</cp:lastPrinted>
  <dcterms:created xsi:type="dcterms:W3CDTF">2025-07-21T11:27:00Z</dcterms:created>
  <dcterms:modified xsi:type="dcterms:W3CDTF">2025-08-05T12:35:00Z</dcterms:modified>
</cp:coreProperties>
</file>